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CAC25" w14:textId="55F1F36B" w:rsidR="00FE76E3" w:rsidRDefault="00FE76E3" w:rsidP="00FE76E3">
      <w:pPr>
        <w:snapToGrid w:val="0"/>
        <w:jc w:val="right"/>
        <w:rPr>
          <w:szCs w:val="28"/>
          <w:u w:val="single"/>
        </w:rPr>
      </w:pPr>
      <w:r>
        <w:rPr>
          <w:rFonts w:hint="eastAsia"/>
          <w:szCs w:val="28"/>
          <w:u w:val="single"/>
        </w:rPr>
        <w:t xml:space="preserve">　　　　</w:t>
      </w:r>
      <w:r w:rsidRPr="00FE76E3">
        <w:rPr>
          <w:rFonts w:hint="eastAsia"/>
          <w:szCs w:val="28"/>
          <w:u w:val="single"/>
        </w:rPr>
        <w:t>年</w:t>
      </w:r>
      <w:r>
        <w:rPr>
          <w:rFonts w:hint="eastAsia"/>
          <w:szCs w:val="28"/>
          <w:u w:val="single"/>
        </w:rPr>
        <w:t xml:space="preserve">　　</w:t>
      </w:r>
      <w:r w:rsidRPr="00FE76E3">
        <w:rPr>
          <w:rFonts w:hint="eastAsia"/>
          <w:szCs w:val="28"/>
          <w:u w:val="single"/>
        </w:rPr>
        <w:t>月</w:t>
      </w:r>
      <w:r>
        <w:rPr>
          <w:rFonts w:hint="eastAsia"/>
          <w:szCs w:val="28"/>
          <w:u w:val="single"/>
        </w:rPr>
        <w:t xml:space="preserve">　　</w:t>
      </w:r>
      <w:r w:rsidRPr="00FE76E3">
        <w:rPr>
          <w:rFonts w:hint="eastAsia"/>
          <w:szCs w:val="28"/>
          <w:u w:val="single"/>
        </w:rPr>
        <w:t>日</w:t>
      </w:r>
    </w:p>
    <w:p w14:paraId="3E14285D" w14:textId="77AE905C" w:rsidR="00FE76E3" w:rsidRPr="00FE76E3" w:rsidRDefault="00FE76E3" w:rsidP="00FE76E3">
      <w:pPr>
        <w:snapToGrid w:val="0"/>
        <w:rPr>
          <w:szCs w:val="28"/>
        </w:rPr>
      </w:pPr>
      <w:r w:rsidRPr="00FE76E3">
        <w:rPr>
          <w:rFonts w:hint="eastAsia"/>
          <w:szCs w:val="28"/>
        </w:rPr>
        <w:t>東</w:t>
      </w:r>
      <w:r>
        <w:rPr>
          <w:rFonts w:hint="eastAsia"/>
          <w:szCs w:val="28"/>
        </w:rPr>
        <w:t xml:space="preserve">　</w:t>
      </w:r>
      <w:r w:rsidRPr="00FE76E3">
        <w:rPr>
          <w:rFonts w:hint="eastAsia"/>
          <w:szCs w:val="28"/>
        </w:rPr>
        <w:t>洋</w:t>
      </w:r>
      <w:r>
        <w:rPr>
          <w:rFonts w:hint="eastAsia"/>
          <w:szCs w:val="28"/>
        </w:rPr>
        <w:t xml:space="preserve">　</w:t>
      </w:r>
      <w:r w:rsidRPr="00FE76E3">
        <w:rPr>
          <w:rFonts w:hint="eastAsia"/>
          <w:szCs w:val="28"/>
        </w:rPr>
        <w:t>大</w:t>
      </w:r>
      <w:r>
        <w:rPr>
          <w:rFonts w:hint="eastAsia"/>
          <w:szCs w:val="28"/>
        </w:rPr>
        <w:t xml:space="preserve">　</w:t>
      </w:r>
      <w:r w:rsidRPr="00FE76E3">
        <w:rPr>
          <w:rFonts w:hint="eastAsia"/>
          <w:szCs w:val="28"/>
        </w:rPr>
        <w:t>学</w:t>
      </w:r>
      <w:r>
        <w:rPr>
          <w:rFonts w:hint="eastAsia"/>
          <w:szCs w:val="28"/>
        </w:rPr>
        <w:t xml:space="preserve">　</w:t>
      </w:r>
      <w:r w:rsidRPr="00FE76E3">
        <w:rPr>
          <w:rFonts w:hint="eastAsia"/>
          <w:szCs w:val="28"/>
        </w:rPr>
        <w:t>長　殿</w:t>
      </w:r>
    </w:p>
    <w:p w14:paraId="295DCAC3" w14:textId="11EE6CD3" w:rsidR="00FE76E3" w:rsidRPr="00FE76E3" w:rsidRDefault="00FE76E3" w:rsidP="00FE76E3">
      <w:pPr>
        <w:snapToGrid w:val="0"/>
        <w:jc w:val="right"/>
        <w:rPr>
          <w:szCs w:val="28"/>
          <w:u w:val="single"/>
        </w:rPr>
      </w:pPr>
      <w:r w:rsidRPr="00662BC0">
        <w:rPr>
          <w:rFonts w:hint="eastAsia"/>
          <w:szCs w:val="28"/>
        </w:rPr>
        <w:t>研究代表者所属･氏名</w:t>
      </w:r>
      <w:r w:rsidRPr="00FE76E3">
        <w:rPr>
          <w:rFonts w:hint="eastAsia"/>
          <w:szCs w:val="28"/>
          <w:u w:val="single"/>
        </w:rPr>
        <w:t xml:space="preserve">　　　　　　　　学部・　　　　　　　　　㊞</w:t>
      </w:r>
    </w:p>
    <w:p w14:paraId="6FD8E5DD" w14:textId="218B0B32" w:rsidR="001E7B1E" w:rsidRDefault="00E17285" w:rsidP="00FE76E3">
      <w:pPr>
        <w:snapToGrid w:val="0"/>
        <w:jc w:val="center"/>
        <w:rPr>
          <w:b/>
          <w:sz w:val="24"/>
          <w:szCs w:val="28"/>
        </w:rPr>
      </w:pPr>
      <w:r>
        <w:rPr>
          <w:rFonts w:hint="eastAsia"/>
          <w:b/>
          <w:sz w:val="28"/>
          <w:szCs w:val="28"/>
        </w:rPr>
        <w:t>202</w:t>
      </w:r>
      <w:r w:rsidR="00F424B6">
        <w:rPr>
          <w:b/>
          <w:sz w:val="28"/>
          <w:szCs w:val="28"/>
        </w:rPr>
        <w:t>5</w:t>
      </w:r>
      <w:bookmarkStart w:id="0" w:name="_GoBack"/>
      <w:bookmarkEnd w:id="0"/>
      <w:r w:rsidRPr="0077649D">
        <w:rPr>
          <w:rFonts w:hint="eastAsia"/>
          <w:b/>
          <w:sz w:val="28"/>
          <w:szCs w:val="28"/>
        </w:rPr>
        <w:t>年度</w:t>
      </w:r>
      <w:r w:rsidR="00FE76E3">
        <w:rPr>
          <w:rFonts w:hint="eastAsia"/>
          <w:b/>
          <w:sz w:val="28"/>
          <w:szCs w:val="28"/>
        </w:rPr>
        <w:t xml:space="preserve">　</w:t>
      </w:r>
      <w:r w:rsidRPr="00FE76E3">
        <w:rPr>
          <w:rFonts w:hint="eastAsia"/>
          <w:b/>
          <w:sz w:val="24"/>
          <w:szCs w:val="32"/>
        </w:rPr>
        <w:t>研究</w:t>
      </w:r>
      <w:r w:rsidR="00662BC0">
        <w:rPr>
          <w:rFonts w:hint="eastAsia"/>
          <w:b/>
          <w:sz w:val="24"/>
          <w:szCs w:val="32"/>
        </w:rPr>
        <w:t>助手</w:t>
      </w:r>
      <w:r w:rsidRPr="00FE76E3">
        <w:rPr>
          <w:rFonts w:hint="eastAsia"/>
          <w:b/>
          <w:sz w:val="24"/>
          <w:szCs w:val="28"/>
        </w:rPr>
        <w:t>雇用申請</w:t>
      </w:r>
      <w:r w:rsidR="00FE76E3" w:rsidRPr="00FE76E3">
        <w:rPr>
          <w:rFonts w:hint="eastAsia"/>
          <w:b/>
          <w:sz w:val="24"/>
          <w:szCs w:val="28"/>
        </w:rPr>
        <w:t>書</w:t>
      </w:r>
    </w:p>
    <w:p w14:paraId="6D0C12F5" w14:textId="77777777" w:rsidR="00662BC0" w:rsidRPr="00FE76E3" w:rsidRDefault="00662BC0" w:rsidP="00FE76E3">
      <w:pPr>
        <w:snapToGrid w:val="0"/>
        <w:jc w:val="center"/>
        <w:rPr>
          <w:b/>
          <w:sz w:val="28"/>
          <w:szCs w:val="28"/>
        </w:rPr>
      </w:pPr>
    </w:p>
    <w:p w14:paraId="4803A72A" w14:textId="3288E42E" w:rsidR="0077649D" w:rsidRDefault="0077649D" w:rsidP="00FE76E3">
      <w:pPr>
        <w:snapToGrid w:val="0"/>
        <w:rPr>
          <w:b/>
          <w:sz w:val="24"/>
          <w:u w:val="single"/>
        </w:rPr>
      </w:pPr>
      <w:r w:rsidRPr="0077649D">
        <w:rPr>
          <w:rFonts w:hint="eastAsia"/>
          <w:b/>
          <w:sz w:val="24"/>
          <w:u w:val="single"/>
        </w:rPr>
        <w:t>【研究費名．</w:t>
      </w:r>
      <w:r w:rsidR="00FE76E3" w:rsidRPr="00FE76E3">
        <w:rPr>
          <w:rFonts w:hint="eastAsia"/>
          <w:b/>
          <w:sz w:val="24"/>
          <w:u w:val="single"/>
        </w:rPr>
        <w:t>1.</w:t>
      </w:r>
      <w:r w:rsidR="00FE76E3" w:rsidRPr="00FE76E3">
        <w:rPr>
          <w:rFonts w:hint="eastAsia"/>
          <w:b/>
          <w:sz w:val="24"/>
          <w:u w:val="single"/>
        </w:rPr>
        <w:t>東洋大科研費・</w:t>
      </w:r>
      <w:r w:rsidR="00FE76E3" w:rsidRPr="00FE76E3">
        <w:rPr>
          <w:rFonts w:hint="eastAsia"/>
          <w:b/>
          <w:sz w:val="24"/>
          <w:u w:val="single"/>
        </w:rPr>
        <w:t xml:space="preserve"> 2.</w:t>
      </w:r>
      <w:r w:rsidR="00FE76E3" w:rsidRPr="00FE76E3">
        <w:rPr>
          <w:rFonts w:hint="eastAsia"/>
          <w:b/>
          <w:sz w:val="24"/>
          <w:u w:val="single"/>
        </w:rPr>
        <w:t>他機関科研費分担金・</w:t>
      </w:r>
      <w:r w:rsidR="00FE76E3" w:rsidRPr="00FE76E3">
        <w:rPr>
          <w:rFonts w:hint="eastAsia"/>
          <w:b/>
          <w:sz w:val="24"/>
          <w:u w:val="single"/>
        </w:rPr>
        <w:t xml:space="preserve">3. </w:t>
      </w:r>
      <w:r w:rsidR="00FE76E3" w:rsidRPr="00FE76E3">
        <w:rPr>
          <w:rFonts w:hint="eastAsia"/>
          <w:b/>
          <w:sz w:val="24"/>
          <w:u w:val="single"/>
        </w:rPr>
        <w:t>その他．</w:t>
      </w:r>
      <w:r w:rsidR="00FE76E3">
        <w:rPr>
          <w:rFonts w:hint="eastAsia"/>
          <w:b/>
          <w:sz w:val="24"/>
          <w:u w:val="single"/>
        </w:rPr>
        <w:t xml:space="preserve">　　　　　　　　</w:t>
      </w:r>
      <w:r w:rsidR="00A04E97">
        <w:rPr>
          <w:rFonts w:hint="eastAsia"/>
          <w:b/>
          <w:sz w:val="24"/>
          <w:u w:val="single"/>
        </w:rPr>
        <w:t xml:space="preserve">　</w:t>
      </w:r>
      <w:r w:rsidRPr="0077649D">
        <w:rPr>
          <w:rFonts w:hint="eastAsia"/>
          <w:b/>
          <w:sz w:val="24"/>
          <w:u w:val="single"/>
        </w:rPr>
        <w:t>】</w:t>
      </w:r>
    </w:p>
    <w:p w14:paraId="4F30C921" w14:textId="543D75D5" w:rsidR="006A6172" w:rsidRDefault="00B46A2B" w:rsidP="009773F6">
      <w:pPr>
        <w:spacing w:beforeLines="50" w:before="145"/>
        <w:ind w:firstLine="210"/>
        <w:jc w:val="center"/>
      </w:pPr>
      <w:r>
        <w:rPr>
          <w:rFonts w:hint="eastAsia"/>
        </w:rPr>
        <w:t>下記の事由により、</w:t>
      </w:r>
      <w:r w:rsidR="00662BC0">
        <w:rPr>
          <w:rFonts w:hint="eastAsia"/>
        </w:rPr>
        <w:t>研究助手</w:t>
      </w:r>
      <w:r w:rsidR="001E7B1E">
        <w:rPr>
          <w:rFonts w:hint="eastAsia"/>
        </w:rPr>
        <w:t>を採用いたしたく、申請いたします。</w:t>
      </w:r>
    </w:p>
    <w:p w14:paraId="36881CF8" w14:textId="1A762039" w:rsidR="00FE76E3" w:rsidRPr="006A6172" w:rsidRDefault="00FE76E3" w:rsidP="009773F6">
      <w:pPr>
        <w:spacing w:beforeLines="50" w:before="145"/>
        <w:ind w:firstLine="210"/>
        <w:jc w:val="center"/>
      </w:pPr>
      <w:r>
        <w:rPr>
          <w:rFonts w:hint="eastAsia"/>
        </w:rPr>
        <w:t>記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0"/>
        <w:gridCol w:w="7555"/>
      </w:tblGrid>
      <w:tr w:rsidR="00204B85" w:rsidRPr="00E17285" w14:paraId="0336A9DB" w14:textId="77777777" w:rsidTr="0002572C">
        <w:trPr>
          <w:trHeight w:val="56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CDCEDAC" w14:textId="77777777" w:rsidR="00204B85" w:rsidRPr="00E17285" w:rsidRDefault="000F55B4" w:rsidP="00821E91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種</w:t>
            </w:r>
            <w:r w:rsidR="00204B85" w:rsidRPr="00E17285">
              <w:rPr>
                <w:rFonts w:hint="eastAsia"/>
                <w:sz w:val="20"/>
                <w:szCs w:val="20"/>
              </w:rPr>
              <w:t>別</w:t>
            </w:r>
          </w:p>
        </w:tc>
        <w:tc>
          <w:tcPr>
            <w:tcW w:w="7555" w:type="dxa"/>
            <w:vAlign w:val="center"/>
          </w:tcPr>
          <w:p w14:paraId="6A1A04CA" w14:textId="2DB8D2BE" w:rsidR="00662BC0" w:rsidRPr="00662BC0" w:rsidRDefault="00662BC0" w:rsidP="00184346">
            <w:pPr>
              <w:rPr>
                <w:b/>
                <w:sz w:val="14"/>
                <w:szCs w:val="20"/>
              </w:rPr>
            </w:pPr>
            <w:r w:rsidRPr="0002572C">
              <w:rPr>
                <w:rFonts w:hint="eastAsia"/>
                <w:b/>
                <w:sz w:val="22"/>
                <w:szCs w:val="20"/>
              </w:rPr>
              <w:t>研究助手</w:t>
            </w:r>
          </w:p>
        </w:tc>
      </w:tr>
      <w:tr w:rsidR="00204B85" w:rsidRPr="00E17285" w14:paraId="2FB55463" w14:textId="77777777" w:rsidTr="002F047F">
        <w:trPr>
          <w:trHeight w:val="133"/>
        </w:trPr>
        <w:tc>
          <w:tcPr>
            <w:tcW w:w="1980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31EF353" w14:textId="77777777" w:rsidR="00204B85" w:rsidRPr="00E17285" w:rsidRDefault="00F67564" w:rsidP="000D7847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フ</w:t>
            </w:r>
            <w:r w:rsidR="009B04E2" w:rsidRPr="00E17285">
              <w:rPr>
                <w:rFonts w:hint="eastAsia"/>
                <w:sz w:val="20"/>
                <w:szCs w:val="20"/>
              </w:rPr>
              <w:t>リ</w:t>
            </w:r>
            <w:r w:rsidRPr="00E17285">
              <w:rPr>
                <w:rFonts w:hint="eastAsia"/>
                <w:sz w:val="20"/>
                <w:szCs w:val="20"/>
              </w:rPr>
              <w:t>ガナ</w:t>
            </w:r>
          </w:p>
        </w:tc>
        <w:tc>
          <w:tcPr>
            <w:tcW w:w="7555" w:type="dxa"/>
            <w:tcBorders>
              <w:bottom w:val="dashed" w:sz="4" w:space="0" w:color="auto"/>
            </w:tcBorders>
            <w:vAlign w:val="center"/>
          </w:tcPr>
          <w:p w14:paraId="35699CE9" w14:textId="77777777" w:rsidR="00204B85" w:rsidRPr="00E17285" w:rsidRDefault="00204B85" w:rsidP="00821E91">
            <w:pPr>
              <w:jc w:val="center"/>
              <w:rPr>
                <w:sz w:val="20"/>
                <w:szCs w:val="20"/>
              </w:rPr>
            </w:pPr>
          </w:p>
        </w:tc>
      </w:tr>
      <w:tr w:rsidR="000D7847" w:rsidRPr="00E17285" w14:paraId="3603D1FC" w14:textId="77777777" w:rsidTr="002F047F">
        <w:trPr>
          <w:trHeight w:val="462"/>
        </w:trPr>
        <w:tc>
          <w:tcPr>
            <w:tcW w:w="1980" w:type="dxa"/>
            <w:tcBorders>
              <w:top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A732737" w14:textId="77777777" w:rsidR="000D7847" w:rsidRPr="00E17285" w:rsidRDefault="000D7847" w:rsidP="000D7847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7555" w:type="dxa"/>
            <w:tcBorders>
              <w:top w:val="dashed" w:sz="4" w:space="0" w:color="auto"/>
            </w:tcBorders>
            <w:vAlign w:val="center"/>
          </w:tcPr>
          <w:p w14:paraId="0EB44D3D" w14:textId="77777777" w:rsidR="000D7847" w:rsidRPr="00E17285" w:rsidRDefault="000D7847" w:rsidP="00821E91">
            <w:pPr>
              <w:jc w:val="center"/>
              <w:rPr>
                <w:sz w:val="20"/>
                <w:szCs w:val="20"/>
              </w:rPr>
            </w:pPr>
          </w:p>
        </w:tc>
      </w:tr>
      <w:tr w:rsidR="00204B85" w:rsidRPr="00E17285" w14:paraId="293CC078" w14:textId="77777777" w:rsidTr="002F047F">
        <w:trPr>
          <w:trHeight w:val="98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B9B8C8F" w14:textId="77777777" w:rsidR="00F67564" w:rsidRPr="00E17285" w:rsidRDefault="00204B85" w:rsidP="000D7847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最終学歴・所属</w:t>
            </w:r>
          </w:p>
        </w:tc>
        <w:tc>
          <w:tcPr>
            <w:tcW w:w="7555" w:type="dxa"/>
            <w:vAlign w:val="center"/>
          </w:tcPr>
          <w:p w14:paraId="296C25E3" w14:textId="04FBEE92" w:rsidR="00204B85" w:rsidRPr="00E17285" w:rsidRDefault="00204B85" w:rsidP="00F67564">
            <w:pPr>
              <w:rPr>
                <w:sz w:val="20"/>
                <w:szCs w:val="20"/>
                <w:u w:val="single"/>
              </w:rPr>
            </w:pPr>
            <w:r w:rsidRPr="00E17285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9B04E2" w:rsidRPr="00E17285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="00EC7960" w:rsidRPr="00E17285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AF5112">
              <w:rPr>
                <w:rFonts w:hint="eastAsia"/>
                <w:sz w:val="20"/>
                <w:szCs w:val="20"/>
                <w:u w:val="single"/>
              </w:rPr>
              <w:t>大学</w:t>
            </w:r>
            <w:r w:rsidRPr="00E17285">
              <w:rPr>
                <w:rFonts w:hint="eastAsia"/>
                <w:sz w:val="20"/>
                <w:szCs w:val="20"/>
              </w:rPr>
              <w:t xml:space="preserve"> </w:t>
            </w:r>
            <w:r w:rsidRPr="00E17285">
              <w:rPr>
                <w:rFonts w:hint="eastAsia"/>
                <w:sz w:val="20"/>
                <w:szCs w:val="20"/>
              </w:rPr>
              <w:t xml:space="preserve">　</w:t>
            </w:r>
            <w:r w:rsidR="00EC7960" w:rsidRPr="00E17285"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 w:rsidRPr="00E17285">
              <w:rPr>
                <w:rFonts w:hint="eastAsia"/>
                <w:sz w:val="20"/>
                <w:szCs w:val="20"/>
                <w:u w:val="single"/>
              </w:rPr>
              <w:t>研究科</w:t>
            </w:r>
          </w:p>
          <w:p w14:paraId="34F64A6F" w14:textId="77777777" w:rsidR="006A6172" w:rsidRPr="00E17285" w:rsidRDefault="006A6172" w:rsidP="00204B85">
            <w:pPr>
              <w:rPr>
                <w:sz w:val="20"/>
                <w:szCs w:val="20"/>
              </w:rPr>
            </w:pPr>
          </w:p>
          <w:p w14:paraId="67925D69" w14:textId="3BD5DA10" w:rsidR="000F55B4" w:rsidRPr="00E17285" w:rsidRDefault="00204B85" w:rsidP="006A6172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博士後期課程</w:t>
            </w:r>
            <w:r w:rsidR="00F67564" w:rsidRPr="00E17285">
              <w:rPr>
                <w:rFonts w:hint="eastAsia"/>
                <w:sz w:val="20"/>
                <w:szCs w:val="20"/>
              </w:rPr>
              <w:t>（</w:t>
            </w:r>
            <w:r w:rsidR="00F6756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0F55B4" w:rsidRPr="00E17285">
              <w:rPr>
                <w:rFonts w:hint="eastAsia"/>
                <w:sz w:val="20"/>
                <w:szCs w:val="20"/>
              </w:rPr>
              <w:t xml:space="preserve"> </w:t>
            </w:r>
            <w:r w:rsidRPr="00E17285">
              <w:rPr>
                <w:rFonts w:hint="eastAsia"/>
                <w:sz w:val="20"/>
                <w:szCs w:val="20"/>
              </w:rPr>
              <w:t>修了</w:t>
            </w:r>
            <w:r w:rsidR="000F55B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F6756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F67564" w:rsidRPr="00E17285">
              <w:rPr>
                <w:rFonts w:hint="eastAsia"/>
                <w:sz w:val="20"/>
                <w:szCs w:val="20"/>
              </w:rPr>
              <w:t>・</w:t>
            </w:r>
            <w:r w:rsidR="00F6756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0F55B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F67564" w:rsidRPr="00E17285">
              <w:rPr>
                <w:rFonts w:hint="eastAsia"/>
                <w:sz w:val="20"/>
                <w:szCs w:val="20"/>
              </w:rPr>
              <w:t>単位取得満期退学</w:t>
            </w:r>
            <w:r w:rsidR="000F55B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F6756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6A6172" w:rsidRPr="00E17285">
              <w:rPr>
                <w:rFonts w:hint="eastAsia"/>
                <w:sz w:val="20"/>
                <w:szCs w:val="20"/>
              </w:rPr>
              <w:t>）</w:t>
            </w:r>
          </w:p>
          <w:p w14:paraId="75168438" w14:textId="77777777" w:rsidR="006E4CF9" w:rsidRPr="00E17285" w:rsidRDefault="00CC41DD" w:rsidP="006A6172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※雇用開始の予定日時点の所属を記載してください。</w:t>
            </w:r>
          </w:p>
          <w:p w14:paraId="7BDB5AF1" w14:textId="42902B44" w:rsidR="006E4CF9" w:rsidRPr="00F963C4" w:rsidRDefault="006E4CF9" w:rsidP="006A6172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学位取得年月日</w:t>
            </w:r>
            <w:r w:rsidRPr="00E17285">
              <w:rPr>
                <w:rFonts w:hint="eastAsia"/>
                <w:sz w:val="20"/>
                <w:szCs w:val="20"/>
              </w:rPr>
              <w:t>(</w:t>
            </w:r>
            <w:r w:rsidRPr="00E17285">
              <w:rPr>
                <w:rFonts w:hint="eastAsia"/>
                <w:sz w:val="20"/>
                <w:szCs w:val="20"/>
              </w:rPr>
              <w:t xml:space="preserve">　</w:t>
            </w:r>
            <w:r w:rsidR="00F963C4">
              <w:rPr>
                <w:rFonts w:hint="eastAsia"/>
                <w:sz w:val="20"/>
                <w:szCs w:val="20"/>
              </w:rPr>
              <w:t xml:space="preserve">　　　年　　月　　日</w:t>
            </w:r>
            <w:r w:rsidR="00F963C4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9B04E2" w:rsidRPr="00E17285" w14:paraId="6E514331" w14:textId="77777777" w:rsidTr="0002572C">
        <w:trPr>
          <w:trHeight w:val="79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AB08B3F" w14:textId="77777777" w:rsidR="009B04E2" w:rsidRPr="00E17285" w:rsidRDefault="009B04E2" w:rsidP="009B04E2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連絡先</w:t>
            </w:r>
          </w:p>
        </w:tc>
        <w:tc>
          <w:tcPr>
            <w:tcW w:w="7555" w:type="dxa"/>
            <w:vAlign w:val="center"/>
          </w:tcPr>
          <w:p w14:paraId="01DAA697" w14:textId="77777777" w:rsidR="009B04E2" w:rsidRPr="00E17285" w:rsidRDefault="009B04E2" w:rsidP="00F963C4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携帯電話番号</w:t>
            </w:r>
            <w:r w:rsidRPr="00E17285">
              <w:rPr>
                <w:rFonts w:hint="eastAsia"/>
                <w:sz w:val="20"/>
                <w:szCs w:val="20"/>
              </w:rPr>
              <w:t xml:space="preserve"> </w:t>
            </w:r>
            <w:r w:rsidRPr="00E17285">
              <w:rPr>
                <w:rFonts w:hint="eastAsia"/>
                <w:sz w:val="20"/>
                <w:szCs w:val="20"/>
              </w:rPr>
              <w:t>：</w:t>
            </w:r>
          </w:p>
          <w:p w14:paraId="3C3592E6" w14:textId="2FD89816" w:rsidR="009B04E2" w:rsidRPr="00E17285" w:rsidRDefault="009B04E2" w:rsidP="00F963C4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E-mail</w:t>
            </w:r>
            <w:r w:rsidRPr="00E17285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606B76" w:rsidRPr="00E17285" w14:paraId="28A6B75F" w14:textId="77777777" w:rsidTr="005D67B4">
        <w:trPr>
          <w:trHeight w:val="536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2B0AB99" w14:textId="60B00A0C" w:rsidR="00606B76" w:rsidRPr="00E17285" w:rsidRDefault="00606B76" w:rsidP="009B04E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雇用目的</w:t>
            </w:r>
          </w:p>
        </w:tc>
        <w:tc>
          <w:tcPr>
            <w:tcW w:w="7555" w:type="dxa"/>
          </w:tcPr>
          <w:p w14:paraId="0EB3F410" w14:textId="550065A1" w:rsidR="00606B76" w:rsidRPr="00E17285" w:rsidRDefault="00606B76" w:rsidP="001E4A75">
            <w:pPr>
              <w:rPr>
                <w:sz w:val="20"/>
                <w:szCs w:val="20"/>
              </w:rPr>
            </w:pPr>
          </w:p>
        </w:tc>
      </w:tr>
    </w:tbl>
    <w:p w14:paraId="082B35AB" w14:textId="42CDD553" w:rsidR="005D67B4" w:rsidRDefault="005D67B4">
      <w:r>
        <w:rPr>
          <w:rFonts w:hint="eastAsia"/>
        </w:rPr>
        <w:t xml:space="preserve">　以下は採用候補者が外国人の場合のみ記入してください。</w:t>
      </w:r>
      <w:r w:rsidR="00B12EC1">
        <w:rPr>
          <w:rFonts w:hint="eastAsia"/>
        </w:rPr>
        <w:t>（永住者・特別永住者は除く）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0"/>
        <w:gridCol w:w="813"/>
        <w:gridCol w:w="2977"/>
        <w:gridCol w:w="851"/>
        <w:gridCol w:w="2268"/>
        <w:gridCol w:w="646"/>
      </w:tblGrid>
      <w:tr w:rsidR="001E4A75" w:rsidRPr="00E17285" w14:paraId="5798AD8C" w14:textId="77777777" w:rsidTr="001E4A75">
        <w:trPr>
          <w:trHeight w:val="56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67AC810" w14:textId="2576E98D" w:rsidR="001E4A75" w:rsidRDefault="001E4A75" w:rsidP="001E4A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出身国（</w:t>
            </w:r>
            <w:r w:rsidR="008C282A">
              <w:rPr>
                <w:rFonts w:hint="eastAsia"/>
                <w:sz w:val="20"/>
                <w:szCs w:val="20"/>
              </w:rPr>
              <w:t>国籍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555" w:type="dxa"/>
            <w:gridSpan w:val="5"/>
            <w:vAlign w:val="center"/>
          </w:tcPr>
          <w:p w14:paraId="1F59EAFD" w14:textId="77777777" w:rsidR="001E4A75" w:rsidRPr="00E17285" w:rsidRDefault="001E4A75" w:rsidP="00F963C4">
            <w:pPr>
              <w:rPr>
                <w:sz w:val="20"/>
                <w:szCs w:val="20"/>
              </w:rPr>
            </w:pPr>
          </w:p>
        </w:tc>
      </w:tr>
      <w:tr w:rsidR="00E17285" w:rsidRPr="00E17285" w14:paraId="1A1A2DDA" w14:textId="77777777" w:rsidTr="002F047F">
        <w:trPr>
          <w:trHeight w:val="451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666B16E5" w14:textId="617A7199" w:rsidR="00E17285" w:rsidRPr="00E17285" w:rsidRDefault="00E17285" w:rsidP="00E17285">
            <w:pPr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輸出管理事前確認</w:t>
            </w:r>
          </w:p>
        </w:tc>
        <w:tc>
          <w:tcPr>
            <w:tcW w:w="813" w:type="dxa"/>
            <w:shd w:val="clear" w:color="auto" w:fill="F2F2F2" w:themeFill="background1" w:themeFillShade="F2"/>
            <w:vAlign w:val="center"/>
          </w:tcPr>
          <w:p w14:paraId="355A37CB" w14:textId="0691A9C0" w:rsidR="00E17285" w:rsidRPr="00E17285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技術</w:t>
            </w:r>
          </w:p>
        </w:tc>
        <w:sdt>
          <w:sdtPr>
            <w:rPr>
              <w:rFonts w:ascii="ＭＳ 明朝" w:hAnsi="ＭＳ 明朝"/>
              <w:sz w:val="17"/>
              <w:szCs w:val="21"/>
            </w:rPr>
            <w:alias w:val="技術"/>
            <w:tag w:val="技術"/>
            <w:id w:val="-880090806"/>
            <w:placeholder>
              <w:docPart w:val="5A013DF8A1BB4A48BF5D35D6C148B7F2"/>
            </w:placeholder>
            <w:showingPlcHdr/>
            <w:dropDownList>
              <w:listItem w:value="アイテムを選択してください。"/>
              <w:listItem w:displayText="①研究分野外" w:value="①研究分野外"/>
              <w:listItem w:displayText="②公知" w:value="②公知"/>
              <w:listItem w:displayText="③規制対象外" w:value="③規制対象外"/>
              <w:listItem w:displayText="④規制対象※" w:value="④規制対象※"/>
            </w:dropDownList>
          </w:sdtPr>
          <w:sdtEndPr/>
          <w:sdtContent>
            <w:tc>
              <w:tcPr>
                <w:tcW w:w="2977" w:type="dxa"/>
                <w:vAlign w:val="center"/>
              </w:tcPr>
              <w:p w14:paraId="611B3019" w14:textId="6CB78C4A" w:rsidR="00E17285" w:rsidRPr="00E17285" w:rsidRDefault="00E17285" w:rsidP="00E17285">
                <w:pPr>
                  <w:tabs>
                    <w:tab w:val="left" w:pos="0"/>
                  </w:tabs>
                  <w:spacing w:line="240" w:lineRule="exact"/>
                  <w:ind w:left="57" w:right="57"/>
                  <w:rPr>
                    <w:rFonts w:asciiTheme="minorEastAsia" w:hAnsiTheme="minorEastAsia"/>
                    <w:sz w:val="20"/>
                    <w:szCs w:val="20"/>
                  </w:rPr>
                </w:pPr>
                <w:r w:rsidRPr="00B26A08">
                  <w:rPr>
                    <w:rStyle w:val="af0"/>
                    <w:rFonts w:hint="eastAsia"/>
                    <w:sz w:val="17"/>
                  </w:rPr>
                  <w:t>アイテムを選択してください。</w:t>
                </w:r>
              </w:p>
            </w:tc>
          </w:sdtContent>
        </w:sdt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B11289D" w14:textId="62A712CA" w:rsidR="00E17285" w:rsidRPr="00E17285" w:rsidRDefault="00E17285" w:rsidP="00E17285">
            <w:pPr>
              <w:tabs>
                <w:tab w:val="left" w:pos="0"/>
              </w:tabs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貨物</w:t>
            </w:r>
          </w:p>
        </w:tc>
        <w:tc>
          <w:tcPr>
            <w:tcW w:w="2914" w:type="dxa"/>
            <w:gridSpan w:val="2"/>
            <w:vAlign w:val="center"/>
          </w:tcPr>
          <w:sdt>
            <w:sdtPr>
              <w:rPr>
                <w:rFonts w:ascii="ＭＳ 明朝" w:hAnsi="ＭＳ 明朝"/>
                <w:sz w:val="17"/>
                <w:szCs w:val="21"/>
              </w:rPr>
              <w:alias w:val="貨物"/>
              <w:tag w:val="貨物"/>
              <w:id w:val="1970555512"/>
              <w:placeholder>
                <w:docPart w:val="F542980A40574EA9A508AE70A163A403"/>
              </w:placeholder>
              <w:dropDownList>
                <w:listItem w:value="アイテムを選択してください。"/>
                <w:listItem w:displayText="⑤規制貨物なし" w:value="⑤規制貨物なし"/>
              </w:dropDownList>
            </w:sdtPr>
            <w:sdtEndPr/>
            <w:sdtContent>
              <w:p w14:paraId="7437C1FE" w14:textId="50211448" w:rsidR="00E17285" w:rsidRPr="00E17285" w:rsidRDefault="00620069" w:rsidP="00E17285">
                <w:pPr>
                  <w:tabs>
                    <w:tab w:val="left" w:pos="0"/>
                  </w:tabs>
                  <w:spacing w:line="240" w:lineRule="exact"/>
                  <w:ind w:left="57" w:right="57"/>
                  <w:rPr>
                    <w:rFonts w:asciiTheme="minorEastAsia" w:hAnsiTheme="minorEastAsia"/>
                    <w:sz w:val="20"/>
                    <w:szCs w:val="20"/>
                  </w:rPr>
                </w:pPr>
                <w:r>
                  <w:rPr>
                    <w:rFonts w:ascii="ＭＳ 明朝" w:hAnsi="ＭＳ 明朝"/>
                    <w:sz w:val="17"/>
                    <w:szCs w:val="21"/>
                  </w:rPr>
                  <w:t>⑤規制貨物なし</w:t>
                </w:r>
              </w:p>
            </w:sdtContent>
          </w:sdt>
        </w:tc>
      </w:tr>
      <w:tr w:rsidR="00E17285" w:rsidRPr="00D2092F" w14:paraId="5DB17DA3" w14:textId="77777777" w:rsidTr="002F047F">
        <w:trPr>
          <w:trHeight w:val="415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795DD258" w14:textId="77777777" w:rsidR="00E17285" w:rsidRPr="00271643" w:rsidRDefault="00E17285" w:rsidP="00E17285">
            <w:pPr>
              <w:jc w:val="center"/>
            </w:pPr>
          </w:p>
        </w:tc>
        <w:tc>
          <w:tcPr>
            <w:tcW w:w="813" w:type="dxa"/>
            <w:shd w:val="clear" w:color="auto" w:fill="F2F2F2" w:themeFill="background1" w:themeFillShade="F2"/>
            <w:vAlign w:val="center"/>
          </w:tcPr>
          <w:p w14:paraId="1F5B651E" w14:textId="03D2E43C" w:rsidR="00E17285" w:rsidRPr="00A450E3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需要者</w:t>
            </w:r>
          </w:p>
        </w:tc>
        <w:sdt>
          <w:sdtPr>
            <w:rPr>
              <w:rFonts w:ascii="ＭＳ 明朝" w:hAnsi="ＭＳ 明朝"/>
              <w:sz w:val="17"/>
              <w:szCs w:val="21"/>
            </w:rPr>
            <w:alias w:val="需要者"/>
            <w:tag w:val="需要者"/>
            <w:id w:val="843594591"/>
            <w:placeholder>
              <w:docPart w:val="56CADA4E8FF74DCC981FBE93BCBA1009"/>
            </w:placeholder>
            <w:showingPlcHdr/>
            <w:dropDownList>
              <w:listItem w:value="アイテムを選択してください。"/>
              <w:listItem w:displayText="⑥グループA" w:value="⑥グループA"/>
              <w:listItem w:displayText="⑦需要者懸念あり※" w:value="⑦需要者懸念あり※"/>
              <w:listItem w:displayText="⑧軍関係※" w:value="⑧軍関係※"/>
              <w:listItem w:displayText="⑨懸念情報あり※" w:value="⑨懸念情報あり※"/>
              <w:listItem w:displayText="⑩需要者懸念なし" w:value="⑩需要者懸念なし"/>
            </w:dropDownList>
          </w:sdtPr>
          <w:sdtEndPr/>
          <w:sdtContent>
            <w:tc>
              <w:tcPr>
                <w:tcW w:w="2977" w:type="dxa"/>
                <w:vAlign w:val="center"/>
              </w:tcPr>
              <w:p w14:paraId="10430026" w14:textId="76F43972" w:rsidR="00E17285" w:rsidRPr="00A450E3" w:rsidRDefault="00E17285" w:rsidP="00E17285">
                <w:pPr>
                  <w:tabs>
                    <w:tab w:val="left" w:pos="0"/>
                  </w:tabs>
                  <w:spacing w:line="240" w:lineRule="exact"/>
                  <w:ind w:left="57" w:right="57"/>
                  <w:rPr>
                    <w:rFonts w:asciiTheme="minorEastAsia" w:hAnsiTheme="minorEastAsia"/>
                    <w:sz w:val="18"/>
                    <w:szCs w:val="18"/>
                  </w:rPr>
                </w:pPr>
                <w:r w:rsidRPr="00B26A08">
                  <w:rPr>
                    <w:rStyle w:val="af0"/>
                    <w:rFonts w:hint="eastAsia"/>
                    <w:sz w:val="17"/>
                  </w:rPr>
                  <w:t>アイテムを選択してください。</w:t>
                </w:r>
              </w:p>
            </w:tc>
          </w:sdtContent>
        </w:sdt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56979E2" w14:textId="6237F80E" w:rsidR="00E17285" w:rsidRPr="00A450E3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用途</w:t>
            </w:r>
          </w:p>
        </w:tc>
        <w:tc>
          <w:tcPr>
            <w:tcW w:w="2914" w:type="dxa"/>
            <w:gridSpan w:val="2"/>
            <w:vAlign w:val="center"/>
          </w:tcPr>
          <w:sdt>
            <w:sdtPr>
              <w:rPr>
                <w:rFonts w:ascii="ＭＳ 明朝" w:hAnsi="ＭＳ 明朝"/>
                <w:sz w:val="17"/>
                <w:szCs w:val="21"/>
              </w:rPr>
              <w:alias w:val="用途"/>
              <w:tag w:val="用途"/>
              <w:id w:val="1595124506"/>
              <w:placeholder>
                <w:docPart w:val="980CCFEB3D18488B99A8BEF6C9433241"/>
              </w:placeholder>
              <w:showingPlcHdr/>
              <w:dropDownList>
                <w:listItem w:value="アイテムを選択してください。"/>
                <w:listItem w:displayText="⑪グループA" w:value="⑪グループA"/>
                <w:listItem w:displayText="⑫用途懸念あり※" w:value="⑫用途懸念あり※"/>
                <w:listItem w:displayText="⑬用途懸念なし" w:value="⑬用途懸念なし"/>
              </w:dropDownList>
            </w:sdtPr>
            <w:sdtEndPr/>
            <w:sdtContent>
              <w:p w14:paraId="43B6FA6A" w14:textId="5DEAB727" w:rsidR="00E17285" w:rsidRPr="00E17285" w:rsidRDefault="00E17285" w:rsidP="00E17285">
                <w:pPr>
                  <w:tabs>
                    <w:tab w:val="left" w:pos="0"/>
                  </w:tabs>
                  <w:spacing w:line="240" w:lineRule="exact"/>
                  <w:ind w:left="57" w:right="57"/>
                  <w:rPr>
                    <w:rFonts w:asciiTheme="minorEastAsia" w:hAnsiTheme="minorEastAsia"/>
                    <w:sz w:val="18"/>
                    <w:szCs w:val="18"/>
                  </w:rPr>
                </w:pPr>
                <w:r w:rsidRPr="00B26A08">
                  <w:rPr>
                    <w:rStyle w:val="af0"/>
                    <w:rFonts w:hint="eastAsia"/>
                    <w:sz w:val="17"/>
                  </w:rPr>
                  <w:t>アイテムを選択してください。</w:t>
                </w:r>
              </w:p>
            </w:sdtContent>
          </w:sdt>
        </w:tc>
      </w:tr>
      <w:tr w:rsidR="00E17285" w:rsidRPr="00D2092F" w14:paraId="00114C4D" w14:textId="77777777" w:rsidTr="006416F9">
        <w:trPr>
          <w:trHeight w:val="415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659A4F86" w14:textId="77777777" w:rsidR="00E17285" w:rsidRPr="00271643" w:rsidRDefault="00E17285" w:rsidP="00E17285">
            <w:pPr>
              <w:jc w:val="center"/>
            </w:pPr>
          </w:p>
        </w:tc>
        <w:tc>
          <w:tcPr>
            <w:tcW w:w="3790" w:type="dxa"/>
            <w:gridSpan w:val="2"/>
            <w:shd w:val="clear" w:color="auto" w:fill="F2F2F2" w:themeFill="background1" w:themeFillShade="F2"/>
            <w:vAlign w:val="center"/>
          </w:tcPr>
          <w:p w14:paraId="01E28392" w14:textId="5F15B9E2" w:rsidR="00E17285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rPr>
                <w:rFonts w:ascii="ＭＳ 明朝" w:hAnsi="ＭＳ 明朝"/>
                <w:sz w:val="17"/>
                <w:szCs w:val="21"/>
              </w:rPr>
            </w:pPr>
            <w:r w:rsidRPr="00D76156">
              <w:rPr>
                <w:rFonts w:ascii="ＭＳ 明朝" w:hAnsi="ＭＳ 明朝" w:hint="eastAsia"/>
                <w:sz w:val="17"/>
                <w:szCs w:val="21"/>
              </w:rPr>
              <w:t>輸出管理の結果に応じて必要書類を添付してください（※が</w:t>
            </w:r>
            <w:r>
              <w:rPr>
                <w:rFonts w:ascii="ＭＳ 明朝" w:hAnsi="ＭＳ 明朝" w:hint="eastAsia"/>
                <w:sz w:val="17"/>
                <w:szCs w:val="21"/>
              </w:rPr>
              <w:t>ある</w:t>
            </w:r>
            <w:r w:rsidRPr="00D76156">
              <w:rPr>
                <w:rFonts w:ascii="ＭＳ 明朝" w:hAnsi="ＭＳ 明朝" w:hint="eastAsia"/>
                <w:sz w:val="17"/>
                <w:szCs w:val="21"/>
              </w:rPr>
              <w:t>場合、取引審査票添付）。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9DE36E7" w14:textId="12EF44EB" w:rsidR="00E17285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17285">
              <w:rPr>
                <w:rFonts w:ascii="游明朝" w:hAnsi="游明朝" w:hint="eastAsia"/>
                <w:sz w:val="18"/>
                <w:szCs w:val="18"/>
              </w:rPr>
              <w:t>確認印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CED24F9" w14:textId="71FA86A4" w:rsidR="00E17285" w:rsidRDefault="00E17285" w:rsidP="006416F9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="ＭＳ 明朝" w:hAnsi="ＭＳ 明朝"/>
                <w:sz w:val="17"/>
                <w:szCs w:val="21"/>
              </w:rPr>
            </w:pPr>
            <w:r w:rsidRPr="00E17285">
              <w:rPr>
                <w:rFonts w:ascii="游明朝" w:hAnsi="游明朝" w:hint="eastAsia"/>
                <w:sz w:val="18"/>
                <w:szCs w:val="18"/>
              </w:rPr>
              <w:t>部局管理責任者</w:t>
            </w:r>
          </w:p>
        </w:tc>
        <w:tc>
          <w:tcPr>
            <w:tcW w:w="646" w:type="dxa"/>
            <w:vAlign w:val="center"/>
          </w:tcPr>
          <w:p w14:paraId="00B021E7" w14:textId="74E560EA" w:rsidR="00E17285" w:rsidRDefault="00E17285" w:rsidP="002F047F">
            <w:pPr>
              <w:jc w:val="center"/>
              <w:rPr>
                <w:rFonts w:ascii="ＭＳ 明朝" w:hAnsi="ＭＳ 明朝"/>
                <w:sz w:val="16"/>
                <w:szCs w:val="16"/>
                <w:u w:val="single"/>
              </w:rPr>
            </w:pPr>
            <w:r w:rsidRPr="00E17285">
              <w:rPr>
                <w:rFonts w:ascii="游明朝" w:hAnsi="游明朝" w:hint="eastAsia"/>
                <w:sz w:val="18"/>
                <w:szCs w:val="18"/>
              </w:rPr>
              <w:t>印</w:t>
            </w:r>
          </w:p>
        </w:tc>
      </w:tr>
    </w:tbl>
    <w:p w14:paraId="459493E7" w14:textId="1218E784" w:rsidR="00080D04" w:rsidRPr="00662BC0" w:rsidRDefault="00E17285" w:rsidP="00662BC0">
      <w:pPr>
        <w:pStyle w:val="a5"/>
        <w:tabs>
          <w:tab w:val="clear" w:pos="4252"/>
          <w:tab w:val="clear" w:pos="8504"/>
        </w:tabs>
        <w:snapToGrid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524D3B" wp14:editId="537E2277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6210300" cy="1905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190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17078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37.8pt,9.8pt" to="926.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" strokeweight="1pt">
                <v:stroke dashstyle="dash"/>
                <w10:wrap anchorx="margin"/>
              </v:line>
            </w:pict>
          </mc:Fallback>
        </mc:AlternateContent>
      </w:r>
    </w:p>
    <w:p w14:paraId="6FFAD6E3" w14:textId="77777777" w:rsidR="00DF6729" w:rsidRPr="000D7847" w:rsidRDefault="009A7DC3" w:rsidP="00271643">
      <w:pPr>
        <w:snapToGrid w:val="0"/>
        <w:spacing w:line="240" w:lineRule="atLeast"/>
        <w:ind w:left="640" w:hangingChars="400" w:hanging="64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◇</w:t>
      </w:r>
      <w:r w:rsidR="00DF6729" w:rsidRPr="000D7847">
        <w:rPr>
          <w:rFonts w:hint="eastAsia"/>
          <w:sz w:val="16"/>
          <w:szCs w:val="16"/>
        </w:rPr>
        <w:t xml:space="preserve">　雇用期間は</w:t>
      </w:r>
      <w:r w:rsidR="00DF6729" w:rsidRPr="000D7847">
        <w:rPr>
          <w:rFonts w:hint="eastAsia"/>
          <w:b/>
          <w:sz w:val="16"/>
          <w:szCs w:val="16"/>
          <w:u w:val="single"/>
        </w:rPr>
        <w:t>一年以内</w:t>
      </w:r>
      <w:r w:rsidR="00DF6729" w:rsidRPr="000D7847">
        <w:rPr>
          <w:rFonts w:hint="eastAsia"/>
          <w:sz w:val="16"/>
          <w:szCs w:val="16"/>
        </w:rPr>
        <w:t>とする</w:t>
      </w:r>
      <w:r w:rsidR="00DF6729" w:rsidRPr="000D7847">
        <w:rPr>
          <w:rFonts w:hint="eastAsia"/>
          <w:sz w:val="16"/>
          <w:szCs w:val="16"/>
        </w:rPr>
        <w:t>(</w:t>
      </w:r>
      <w:r w:rsidR="00DF6729" w:rsidRPr="000D7847">
        <w:rPr>
          <w:rFonts w:hint="eastAsia"/>
          <w:sz w:val="16"/>
          <w:szCs w:val="16"/>
        </w:rPr>
        <w:t>更新可</w:t>
      </w:r>
      <w:r w:rsidR="00DF6729" w:rsidRPr="000D7847">
        <w:rPr>
          <w:rFonts w:hint="eastAsia"/>
          <w:sz w:val="16"/>
          <w:szCs w:val="16"/>
        </w:rPr>
        <w:t>)</w:t>
      </w:r>
      <w:r w:rsidR="00DF6729" w:rsidRPr="000D7847">
        <w:rPr>
          <w:rFonts w:hint="eastAsia"/>
          <w:sz w:val="16"/>
          <w:szCs w:val="16"/>
        </w:rPr>
        <w:t>。</w:t>
      </w:r>
    </w:p>
    <w:p w14:paraId="0512B7BB" w14:textId="7911E30C" w:rsidR="00821E91" w:rsidRPr="000D7847" w:rsidRDefault="009A7DC3" w:rsidP="00271643">
      <w:pPr>
        <w:snapToGrid w:val="0"/>
        <w:spacing w:line="240" w:lineRule="atLeas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◇</w:t>
      </w:r>
      <w:r w:rsidR="0002722C" w:rsidRPr="000D7847">
        <w:rPr>
          <w:rFonts w:hint="eastAsia"/>
          <w:sz w:val="16"/>
          <w:szCs w:val="16"/>
        </w:rPr>
        <w:t xml:space="preserve">　</w:t>
      </w:r>
      <w:r w:rsidR="00F963C4">
        <w:rPr>
          <w:rFonts w:hint="eastAsia"/>
          <w:sz w:val="16"/>
          <w:szCs w:val="16"/>
        </w:rPr>
        <w:t>勤務日は、</w:t>
      </w:r>
      <w:r w:rsidR="00F963C4" w:rsidRPr="00F963C4">
        <w:rPr>
          <w:rFonts w:hint="eastAsia"/>
          <w:b/>
          <w:sz w:val="16"/>
          <w:szCs w:val="16"/>
          <w:u w:val="single"/>
        </w:rPr>
        <w:t>週３日</w:t>
      </w:r>
      <w:r w:rsidR="00F963C4" w:rsidRPr="00F963C4">
        <w:rPr>
          <w:rFonts w:hint="eastAsia"/>
          <w:b/>
          <w:sz w:val="16"/>
          <w:szCs w:val="16"/>
          <w:u w:val="single"/>
        </w:rPr>
        <w:t>21</w:t>
      </w:r>
      <w:r w:rsidR="00F963C4" w:rsidRPr="00F963C4">
        <w:rPr>
          <w:rFonts w:hint="eastAsia"/>
          <w:b/>
          <w:sz w:val="16"/>
          <w:szCs w:val="16"/>
          <w:u w:val="single"/>
        </w:rPr>
        <w:t>時間以上</w:t>
      </w:r>
      <w:r w:rsidR="00F963C4">
        <w:rPr>
          <w:rFonts w:hint="eastAsia"/>
          <w:sz w:val="16"/>
          <w:szCs w:val="16"/>
        </w:rPr>
        <w:t>とする。</w:t>
      </w:r>
      <w:r w:rsidR="0002722C" w:rsidRPr="000D7847">
        <w:rPr>
          <w:rFonts w:hint="eastAsia"/>
          <w:sz w:val="16"/>
          <w:szCs w:val="16"/>
        </w:rPr>
        <w:t>。</w:t>
      </w:r>
    </w:p>
    <w:p w14:paraId="5BB71FF8" w14:textId="64739AFB" w:rsidR="006603F6" w:rsidRDefault="009A7DC3" w:rsidP="00FE76E3">
      <w:pPr>
        <w:pStyle w:val="a5"/>
        <w:tabs>
          <w:tab w:val="clear" w:pos="4252"/>
          <w:tab w:val="clear" w:pos="8504"/>
        </w:tabs>
        <w:spacing w:line="240" w:lineRule="atLeast"/>
        <w:ind w:left="640" w:right="960" w:hangingChars="400" w:hanging="640"/>
        <w:rPr>
          <w:sz w:val="16"/>
          <w:szCs w:val="16"/>
        </w:rPr>
      </w:pPr>
      <w:r>
        <w:rPr>
          <w:rFonts w:hint="eastAsia"/>
          <w:sz w:val="16"/>
          <w:szCs w:val="16"/>
        </w:rPr>
        <w:t>◇</w:t>
      </w:r>
      <w:r w:rsidR="00821E91" w:rsidRPr="000D7847">
        <w:rPr>
          <w:rFonts w:hint="eastAsia"/>
          <w:sz w:val="16"/>
          <w:szCs w:val="16"/>
        </w:rPr>
        <w:t xml:space="preserve">　</w:t>
      </w:r>
      <w:r w:rsidR="00DF6729" w:rsidRPr="000D7847">
        <w:rPr>
          <w:rFonts w:hint="eastAsia"/>
          <w:sz w:val="16"/>
          <w:szCs w:val="16"/>
        </w:rPr>
        <w:t>本書に</w:t>
      </w:r>
      <w:r w:rsidR="0002722C" w:rsidRPr="000D7847">
        <w:rPr>
          <w:rFonts w:hint="eastAsia"/>
          <w:b/>
          <w:sz w:val="16"/>
          <w:szCs w:val="16"/>
          <w:u w:val="single"/>
        </w:rPr>
        <w:t>履歴書</w:t>
      </w:r>
      <w:r w:rsidR="00075CB6">
        <w:rPr>
          <w:rFonts w:hint="eastAsia"/>
          <w:b/>
          <w:sz w:val="16"/>
          <w:szCs w:val="16"/>
          <w:u w:val="single"/>
        </w:rPr>
        <w:t>※人事システムより出力したもの</w:t>
      </w:r>
      <w:r w:rsidR="00DF6729" w:rsidRPr="000D7847">
        <w:rPr>
          <w:rFonts w:hint="eastAsia"/>
          <w:b/>
          <w:sz w:val="16"/>
          <w:szCs w:val="16"/>
          <w:u w:val="single"/>
        </w:rPr>
        <w:t>（</w:t>
      </w:r>
      <w:r w:rsidR="00915B17">
        <w:rPr>
          <w:rFonts w:hint="eastAsia"/>
          <w:b/>
          <w:sz w:val="16"/>
          <w:szCs w:val="16"/>
          <w:u w:val="single"/>
        </w:rPr>
        <w:t>Ａ４版・写真貼付</w:t>
      </w:r>
      <w:r w:rsidR="00DF6729" w:rsidRPr="000D7847">
        <w:rPr>
          <w:rFonts w:hint="eastAsia"/>
          <w:b/>
          <w:sz w:val="16"/>
          <w:szCs w:val="16"/>
          <w:u w:val="single"/>
        </w:rPr>
        <w:t>）</w:t>
      </w:r>
      <w:r w:rsidR="0002722C" w:rsidRPr="000D7847">
        <w:rPr>
          <w:rFonts w:hint="eastAsia"/>
          <w:sz w:val="16"/>
          <w:szCs w:val="16"/>
        </w:rPr>
        <w:t>、</w:t>
      </w:r>
      <w:r w:rsidR="00F963C4">
        <w:rPr>
          <w:rFonts w:hint="eastAsia"/>
          <w:b/>
          <w:sz w:val="16"/>
          <w:szCs w:val="16"/>
        </w:rPr>
        <w:t>研究業績</w:t>
      </w:r>
      <w:r w:rsidR="0002722C" w:rsidRPr="000D7847">
        <w:rPr>
          <w:rFonts w:hint="eastAsia"/>
          <w:sz w:val="16"/>
          <w:szCs w:val="16"/>
        </w:rPr>
        <w:t>を添付</w:t>
      </w:r>
      <w:r w:rsidR="00F963C4">
        <w:rPr>
          <w:rFonts w:hint="eastAsia"/>
          <w:sz w:val="16"/>
          <w:szCs w:val="16"/>
        </w:rPr>
        <w:t>すること。</w:t>
      </w:r>
    </w:p>
    <w:sectPr w:rsidR="006603F6" w:rsidSect="00E17285">
      <w:pgSz w:w="11906" w:h="16838" w:code="9"/>
      <w:pgMar w:top="1134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832B5" w14:textId="77777777" w:rsidR="00A955EB" w:rsidRDefault="00A955EB">
      <w:r>
        <w:separator/>
      </w:r>
    </w:p>
  </w:endnote>
  <w:endnote w:type="continuationSeparator" w:id="0">
    <w:p w14:paraId="7DC24387" w14:textId="77777777" w:rsidR="00A955EB" w:rsidRDefault="00A9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87057" w14:textId="77777777" w:rsidR="00A955EB" w:rsidRDefault="00A955EB">
      <w:r>
        <w:separator/>
      </w:r>
    </w:p>
  </w:footnote>
  <w:footnote w:type="continuationSeparator" w:id="0">
    <w:p w14:paraId="73310BD0" w14:textId="77777777" w:rsidR="00A955EB" w:rsidRDefault="00A95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7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04"/>
    <w:rsid w:val="000218E9"/>
    <w:rsid w:val="00022E41"/>
    <w:rsid w:val="0002572C"/>
    <w:rsid w:val="0002722C"/>
    <w:rsid w:val="00032D6E"/>
    <w:rsid w:val="00044AFA"/>
    <w:rsid w:val="00075CB6"/>
    <w:rsid w:val="00080D04"/>
    <w:rsid w:val="000D7847"/>
    <w:rsid w:val="000F55B4"/>
    <w:rsid w:val="001348DE"/>
    <w:rsid w:val="001756D6"/>
    <w:rsid w:val="00175852"/>
    <w:rsid w:val="00184346"/>
    <w:rsid w:val="001A5A6F"/>
    <w:rsid w:val="001C22A5"/>
    <w:rsid w:val="001D3B80"/>
    <w:rsid w:val="001E4A75"/>
    <w:rsid w:val="001E7B1E"/>
    <w:rsid w:val="00204B85"/>
    <w:rsid w:val="00244419"/>
    <w:rsid w:val="002532BB"/>
    <w:rsid w:val="00271643"/>
    <w:rsid w:val="002C38CA"/>
    <w:rsid w:val="002F047F"/>
    <w:rsid w:val="002F5159"/>
    <w:rsid w:val="00300A34"/>
    <w:rsid w:val="00330A6B"/>
    <w:rsid w:val="00362C0D"/>
    <w:rsid w:val="00374F64"/>
    <w:rsid w:val="00387E10"/>
    <w:rsid w:val="0039402A"/>
    <w:rsid w:val="003C1BFB"/>
    <w:rsid w:val="003E5228"/>
    <w:rsid w:val="004157C4"/>
    <w:rsid w:val="00437B15"/>
    <w:rsid w:val="004417B1"/>
    <w:rsid w:val="0045489E"/>
    <w:rsid w:val="004A1DE4"/>
    <w:rsid w:val="004A39E9"/>
    <w:rsid w:val="004F15C4"/>
    <w:rsid w:val="004F2BDD"/>
    <w:rsid w:val="0053472E"/>
    <w:rsid w:val="0055181E"/>
    <w:rsid w:val="0057193E"/>
    <w:rsid w:val="005D67B4"/>
    <w:rsid w:val="005E4B04"/>
    <w:rsid w:val="00603F19"/>
    <w:rsid w:val="00604A37"/>
    <w:rsid w:val="00606B76"/>
    <w:rsid w:val="00610FE7"/>
    <w:rsid w:val="00620069"/>
    <w:rsid w:val="00633064"/>
    <w:rsid w:val="006416F9"/>
    <w:rsid w:val="006603F6"/>
    <w:rsid w:val="00662BC0"/>
    <w:rsid w:val="00667547"/>
    <w:rsid w:val="00691D97"/>
    <w:rsid w:val="00692291"/>
    <w:rsid w:val="00695099"/>
    <w:rsid w:val="006A6172"/>
    <w:rsid w:val="006B2D07"/>
    <w:rsid w:val="006E3257"/>
    <w:rsid w:val="006E4CF9"/>
    <w:rsid w:val="006F4C84"/>
    <w:rsid w:val="006F5985"/>
    <w:rsid w:val="007325EE"/>
    <w:rsid w:val="00771AC6"/>
    <w:rsid w:val="007754D3"/>
    <w:rsid w:val="0077649D"/>
    <w:rsid w:val="007A4F31"/>
    <w:rsid w:val="007B694B"/>
    <w:rsid w:val="007E5E52"/>
    <w:rsid w:val="007F3E5D"/>
    <w:rsid w:val="00811C11"/>
    <w:rsid w:val="008121B6"/>
    <w:rsid w:val="00821E91"/>
    <w:rsid w:val="008861B7"/>
    <w:rsid w:val="008A06C3"/>
    <w:rsid w:val="008C282A"/>
    <w:rsid w:val="008F7AD2"/>
    <w:rsid w:val="00913436"/>
    <w:rsid w:val="00915B17"/>
    <w:rsid w:val="009258A2"/>
    <w:rsid w:val="00962479"/>
    <w:rsid w:val="0097635A"/>
    <w:rsid w:val="009773F6"/>
    <w:rsid w:val="009A7DC3"/>
    <w:rsid w:val="009B04E2"/>
    <w:rsid w:val="00A03C63"/>
    <w:rsid w:val="00A043B1"/>
    <w:rsid w:val="00A04E97"/>
    <w:rsid w:val="00A23E26"/>
    <w:rsid w:val="00A439E4"/>
    <w:rsid w:val="00A91675"/>
    <w:rsid w:val="00A955EB"/>
    <w:rsid w:val="00AD2390"/>
    <w:rsid w:val="00AF0A80"/>
    <w:rsid w:val="00AF5112"/>
    <w:rsid w:val="00B05A9D"/>
    <w:rsid w:val="00B12EC1"/>
    <w:rsid w:val="00B45094"/>
    <w:rsid w:val="00B46A2B"/>
    <w:rsid w:val="00B80A0C"/>
    <w:rsid w:val="00BB4810"/>
    <w:rsid w:val="00C3026A"/>
    <w:rsid w:val="00C32FC5"/>
    <w:rsid w:val="00C4603D"/>
    <w:rsid w:val="00C46798"/>
    <w:rsid w:val="00C515AF"/>
    <w:rsid w:val="00CC41DD"/>
    <w:rsid w:val="00D2092F"/>
    <w:rsid w:val="00D32C70"/>
    <w:rsid w:val="00D61140"/>
    <w:rsid w:val="00D64DDA"/>
    <w:rsid w:val="00D85A9E"/>
    <w:rsid w:val="00DA3F55"/>
    <w:rsid w:val="00DF6729"/>
    <w:rsid w:val="00E17285"/>
    <w:rsid w:val="00E65277"/>
    <w:rsid w:val="00EA518F"/>
    <w:rsid w:val="00EB6A46"/>
    <w:rsid w:val="00EC7960"/>
    <w:rsid w:val="00F01AD7"/>
    <w:rsid w:val="00F22C3C"/>
    <w:rsid w:val="00F424B6"/>
    <w:rsid w:val="00F57272"/>
    <w:rsid w:val="00F67564"/>
    <w:rsid w:val="00F963C4"/>
    <w:rsid w:val="00FE76E3"/>
    <w:rsid w:val="00FF3DCF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25A2DA2"/>
  <w15:chartTrackingRefBased/>
  <w15:docId w15:val="{786A2A8D-2122-417A-88DC-18BE245F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footer"/>
    <w:basedOn w:val="a"/>
    <w:link w:val="a6"/>
    <w:rsid w:val="00821E91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7">
    <w:name w:val="header"/>
    <w:basedOn w:val="a"/>
    <w:rsid w:val="008121B6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sid w:val="00EC7960"/>
    <w:rPr>
      <w:color w:val="0000FF"/>
      <w:u w:val="single"/>
    </w:rPr>
  </w:style>
  <w:style w:type="paragraph" w:styleId="a9">
    <w:name w:val="Balloon Text"/>
    <w:basedOn w:val="a"/>
    <w:link w:val="aa"/>
    <w:rsid w:val="0039402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9402A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rsid w:val="00080D04"/>
    <w:rPr>
      <w:kern w:val="2"/>
      <w:sz w:val="21"/>
    </w:rPr>
  </w:style>
  <w:style w:type="character" w:styleId="ab">
    <w:name w:val="annotation reference"/>
    <w:rsid w:val="006E4CF9"/>
    <w:rPr>
      <w:sz w:val="18"/>
      <w:szCs w:val="18"/>
    </w:rPr>
  </w:style>
  <w:style w:type="paragraph" w:styleId="ac">
    <w:name w:val="annotation text"/>
    <w:basedOn w:val="a"/>
    <w:link w:val="ad"/>
    <w:rsid w:val="006E4CF9"/>
    <w:pPr>
      <w:jc w:val="left"/>
    </w:pPr>
  </w:style>
  <w:style w:type="character" w:customStyle="1" w:styleId="ad">
    <w:name w:val="コメント文字列 (文字)"/>
    <w:link w:val="ac"/>
    <w:rsid w:val="006E4CF9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4CF9"/>
    <w:rPr>
      <w:b/>
      <w:bCs/>
    </w:rPr>
  </w:style>
  <w:style w:type="character" w:customStyle="1" w:styleId="af">
    <w:name w:val="コメント内容 (文字)"/>
    <w:link w:val="ae"/>
    <w:rsid w:val="006E4CF9"/>
    <w:rPr>
      <w:b/>
      <w:bCs/>
      <w:kern w:val="2"/>
      <w:sz w:val="21"/>
      <w:szCs w:val="24"/>
    </w:rPr>
  </w:style>
  <w:style w:type="character" w:styleId="af0">
    <w:name w:val="Placeholder Text"/>
    <w:uiPriority w:val="99"/>
    <w:semiHidden/>
    <w:rsid w:val="00E172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013DF8A1BB4A48BF5D35D6C148B7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EB323A-0522-4A77-9629-3E37741839F7}"/>
      </w:docPartPr>
      <w:docPartBody>
        <w:p w:rsidR="00122582" w:rsidRDefault="00C16F5B" w:rsidP="00C16F5B">
          <w:pPr>
            <w:pStyle w:val="5A013DF8A1BB4A48BF5D35D6C148B7F21"/>
          </w:pPr>
          <w:r w:rsidRPr="00B26A08">
            <w:rPr>
              <w:rStyle w:val="a3"/>
              <w:rFonts w:hint="eastAsia"/>
              <w:sz w:val="17"/>
            </w:rPr>
            <w:t>アイテムを選択してください。</w:t>
          </w:r>
        </w:p>
      </w:docPartBody>
    </w:docPart>
    <w:docPart>
      <w:docPartPr>
        <w:name w:val="F542980A40574EA9A508AE70A163A40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78DEDD-E27C-4E28-BAC4-AD36A2A15051}"/>
      </w:docPartPr>
      <w:docPartBody>
        <w:p w:rsidR="00122582" w:rsidRDefault="00EE173C" w:rsidP="00EE173C">
          <w:pPr>
            <w:pStyle w:val="F542980A40574EA9A508AE70A163A403"/>
          </w:pPr>
          <w:r w:rsidRPr="0051711F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6CADA4E8FF74DCC981FBE93BCBA10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B61ABD4-8231-4AE8-B844-3D9F92A8AA39}"/>
      </w:docPartPr>
      <w:docPartBody>
        <w:p w:rsidR="00122582" w:rsidRDefault="00C16F5B" w:rsidP="00C16F5B">
          <w:pPr>
            <w:pStyle w:val="56CADA4E8FF74DCC981FBE93BCBA10091"/>
          </w:pPr>
          <w:r w:rsidRPr="00B26A08">
            <w:rPr>
              <w:rStyle w:val="a3"/>
              <w:rFonts w:hint="eastAsia"/>
              <w:sz w:val="17"/>
            </w:rPr>
            <w:t>アイテムを選択してください。</w:t>
          </w:r>
        </w:p>
      </w:docPartBody>
    </w:docPart>
    <w:docPart>
      <w:docPartPr>
        <w:name w:val="980CCFEB3D18488B99A8BEF6C94332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01A69F-13AE-4886-B668-5B016C5C963D}"/>
      </w:docPartPr>
      <w:docPartBody>
        <w:p w:rsidR="00122582" w:rsidRDefault="00C16F5B" w:rsidP="00C16F5B">
          <w:pPr>
            <w:pStyle w:val="980CCFEB3D18488B99A8BEF6C94332411"/>
          </w:pPr>
          <w:r w:rsidRPr="00B26A08">
            <w:rPr>
              <w:rStyle w:val="a3"/>
              <w:rFonts w:hint="eastAsia"/>
              <w:sz w:val="17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3C"/>
    <w:rsid w:val="00122582"/>
    <w:rsid w:val="008653A9"/>
    <w:rsid w:val="00C16F5B"/>
    <w:rsid w:val="00EE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16F5B"/>
    <w:rPr>
      <w:color w:val="808080"/>
    </w:rPr>
  </w:style>
  <w:style w:type="paragraph" w:customStyle="1" w:styleId="F84CFB4C4B794ADE8401BF89B12C6A2E">
    <w:name w:val="F84CFB4C4B794ADE8401BF89B12C6A2E"/>
    <w:rsid w:val="00EE173C"/>
    <w:pPr>
      <w:widowControl w:val="0"/>
      <w:jc w:val="both"/>
    </w:pPr>
  </w:style>
  <w:style w:type="paragraph" w:customStyle="1" w:styleId="E40774624CF4495E9ABDB98720732DF6">
    <w:name w:val="E40774624CF4495E9ABDB98720732DF6"/>
    <w:rsid w:val="00EE173C"/>
    <w:pPr>
      <w:widowControl w:val="0"/>
      <w:jc w:val="both"/>
    </w:pPr>
  </w:style>
  <w:style w:type="paragraph" w:customStyle="1" w:styleId="21180E052844411D82D58B1FAC8A04CD">
    <w:name w:val="21180E052844411D82D58B1FAC8A04CD"/>
    <w:rsid w:val="00EE173C"/>
    <w:pPr>
      <w:widowControl w:val="0"/>
      <w:jc w:val="both"/>
    </w:pPr>
  </w:style>
  <w:style w:type="paragraph" w:customStyle="1" w:styleId="88455590584D44BA99C3FD62D702770A">
    <w:name w:val="88455590584D44BA99C3FD62D702770A"/>
    <w:rsid w:val="00EE173C"/>
    <w:pPr>
      <w:widowControl w:val="0"/>
      <w:jc w:val="both"/>
    </w:pPr>
  </w:style>
  <w:style w:type="paragraph" w:customStyle="1" w:styleId="DAE542A9B6544B4BB1276F4AC6766D3D">
    <w:name w:val="DAE542A9B6544B4BB1276F4AC6766D3D"/>
    <w:rsid w:val="00EE173C"/>
    <w:pPr>
      <w:widowControl w:val="0"/>
      <w:jc w:val="both"/>
    </w:pPr>
  </w:style>
  <w:style w:type="paragraph" w:customStyle="1" w:styleId="1E48DED94E90470CB92E48C9975A0795">
    <w:name w:val="1E48DED94E90470CB92E48C9975A0795"/>
    <w:rsid w:val="00EE173C"/>
    <w:pPr>
      <w:widowControl w:val="0"/>
      <w:jc w:val="both"/>
    </w:pPr>
  </w:style>
  <w:style w:type="paragraph" w:customStyle="1" w:styleId="2FDDC2AD27D24F59BDE758D379BD2724">
    <w:name w:val="2FDDC2AD27D24F59BDE758D379BD2724"/>
    <w:rsid w:val="00EE173C"/>
    <w:pPr>
      <w:widowControl w:val="0"/>
      <w:jc w:val="both"/>
    </w:pPr>
  </w:style>
  <w:style w:type="paragraph" w:customStyle="1" w:styleId="51BC1D136FAC4A50BF1CF7174F1809DF">
    <w:name w:val="51BC1D136FAC4A50BF1CF7174F1809DF"/>
    <w:rsid w:val="00EE173C"/>
    <w:pPr>
      <w:widowControl w:val="0"/>
      <w:jc w:val="both"/>
    </w:pPr>
  </w:style>
  <w:style w:type="paragraph" w:customStyle="1" w:styleId="8738A5E7764E4498BA08E2DE0B75EE80">
    <w:name w:val="8738A5E7764E4498BA08E2DE0B75EE80"/>
    <w:rsid w:val="00EE173C"/>
    <w:pPr>
      <w:widowControl w:val="0"/>
      <w:jc w:val="both"/>
    </w:pPr>
  </w:style>
  <w:style w:type="paragraph" w:customStyle="1" w:styleId="7F521E63F2574E168D3AE065F465E373">
    <w:name w:val="7F521E63F2574E168D3AE065F465E373"/>
    <w:rsid w:val="00EE173C"/>
    <w:pPr>
      <w:widowControl w:val="0"/>
      <w:jc w:val="both"/>
    </w:pPr>
  </w:style>
  <w:style w:type="paragraph" w:customStyle="1" w:styleId="2EC15855A1FD4786BC5BBEB70183572E">
    <w:name w:val="2EC15855A1FD4786BC5BBEB70183572E"/>
    <w:rsid w:val="00EE173C"/>
    <w:pPr>
      <w:widowControl w:val="0"/>
      <w:jc w:val="both"/>
    </w:pPr>
  </w:style>
  <w:style w:type="paragraph" w:customStyle="1" w:styleId="A822E25C61074F89982B6D9A6178F81B">
    <w:name w:val="A822E25C61074F89982B6D9A6178F81B"/>
    <w:rsid w:val="00EE173C"/>
    <w:pPr>
      <w:widowControl w:val="0"/>
      <w:jc w:val="both"/>
    </w:pPr>
  </w:style>
  <w:style w:type="paragraph" w:customStyle="1" w:styleId="6E82D4E217DC4D608679D3DA196289A6">
    <w:name w:val="6E82D4E217DC4D608679D3DA196289A6"/>
    <w:rsid w:val="00EE173C"/>
    <w:pPr>
      <w:widowControl w:val="0"/>
      <w:jc w:val="both"/>
    </w:pPr>
  </w:style>
  <w:style w:type="paragraph" w:customStyle="1" w:styleId="3F08514E06994F14AD0AC39C8D2C35D7">
    <w:name w:val="3F08514E06994F14AD0AC39C8D2C35D7"/>
    <w:rsid w:val="00EE173C"/>
    <w:pPr>
      <w:widowControl w:val="0"/>
      <w:jc w:val="both"/>
    </w:pPr>
  </w:style>
  <w:style w:type="paragraph" w:customStyle="1" w:styleId="0921DB983FC04BAC80C0E15805DD719C">
    <w:name w:val="0921DB983FC04BAC80C0E15805DD719C"/>
    <w:rsid w:val="00EE173C"/>
    <w:pPr>
      <w:widowControl w:val="0"/>
      <w:jc w:val="both"/>
    </w:pPr>
  </w:style>
  <w:style w:type="paragraph" w:customStyle="1" w:styleId="DCF3F5F49CA44866B50EE1F0B055C4B7">
    <w:name w:val="DCF3F5F49CA44866B50EE1F0B055C4B7"/>
    <w:rsid w:val="00EE173C"/>
    <w:pPr>
      <w:widowControl w:val="0"/>
      <w:jc w:val="both"/>
    </w:pPr>
  </w:style>
  <w:style w:type="paragraph" w:customStyle="1" w:styleId="5A013DF8A1BB4A48BF5D35D6C148B7F2">
    <w:name w:val="5A013DF8A1BB4A48BF5D35D6C148B7F2"/>
    <w:rsid w:val="00EE173C"/>
    <w:pPr>
      <w:widowControl w:val="0"/>
      <w:jc w:val="both"/>
    </w:pPr>
  </w:style>
  <w:style w:type="paragraph" w:customStyle="1" w:styleId="F542980A40574EA9A508AE70A163A403">
    <w:name w:val="F542980A40574EA9A508AE70A163A403"/>
    <w:rsid w:val="00EE173C"/>
    <w:pPr>
      <w:widowControl w:val="0"/>
      <w:jc w:val="both"/>
    </w:pPr>
  </w:style>
  <w:style w:type="paragraph" w:customStyle="1" w:styleId="56CADA4E8FF74DCC981FBE93BCBA1009">
    <w:name w:val="56CADA4E8FF74DCC981FBE93BCBA1009"/>
    <w:rsid w:val="00EE173C"/>
    <w:pPr>
      <w:widowControl w:val="0"/>
      <w:jc w:val="both"/>
    </w:pPr>
  </w:style>
  <w:style w:type="paragraph" w:customStyle="1" w:styleId="980CCFEB3D18488B99A8BEF6C9433241">
    <w:name w:val="980CCFEB3D18488B99A8BEF6C9433241"/>
    <w:rsid w:val="00EE173C"/>
    <w:pPr>
      <w:widowControl w:val="0"/>
      <w:jc w:val="both"/>
    </w:pPr>
  </w:style>
  <w:style w:type="paragraph" w:customStyle="1" w:styleId="86997FD7895046B8AB9615149A488EB7">
    <w:name w:val="86997FD7895046B8AB9615149A488EB7"/>
    <w:rsid w:val="008653A9"/>
    <w:pPr>
      <w:widowControl w:val="0"/>
      <w:jc w:val="both"/>
    </w:pPr>
  </w:style>
  <w:style w:type="paragraph" w:customStyle="1" w:styleId="54F62438630244D7AB6C1507A998161D">
    <w:name w:val="54F62438630244D7AB6C1507A998161D"/>
    <w:rsid w:val="008653A9"/>
    <w:pPr>
      <w:widowControl w:val="0"/>
      <w:jc w:val="both"/>
    </w:pPr>
  </w:style>
  <w:style w:type="paragraph" w:customStyle="1" w:styleId="B8B484EDAC124552AEDF25A481714181">
    <w:name w:val="B8B484EDAC124552AEDF25A481714181"/>
    <w:rsid w:val="008653A9"/>
    <w:pPr>
      <w:widowControl w:val="0"/>
      <w:jc w:val="both"/>
    </w:pPr>
  </w:style>
  <w:style w:type="paragraph" w:customStyle="1" w:styleId="5B0EF4048084407B9BF1BF153EC21A1A">
    <w:name w:val="5B0EF4048084407B9BF1BF153EC21A1A"/>
    <w:rsid w:val="008653A9"/>
    <w:pPr>
      <w:widowControl w:val="0"/>
      <w:jc w:val="both"/>
    </w:pPr>
  </w:style>
  <w:style w:type="paragraph" w:customStyle="1" w:styleId="5A013DF8A1BB4A48BF5D35D6C148B7F21">
    <w:name w:val="5A013DF8A1BB4A48BF5D35D6C148B7F21"/>
    <w:rsid w:val="00C16F5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56CADA4E8FF74DCC981FBE93BCBA10091">
    <w:name w:val="56CADA4E8FF74DCC981FBE93BCBA10091"/>
    <w:rsid w:val="00C16F5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980CCFEB3D18488B99A8BEF6C94332411">
    <w:name w:val="980CCFEB3D18488B99A8BEF6C94332411"/>
    <w:rsid w:val="00C16F5B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528BA-BEA7-4C84-9509-6EE91821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440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　月　　　日</vt:lpstr>
      <vt:lpstr>年　　　月　　　日</vt:lpstr>
    </vt:vector>
  </TitlesOfParts>
  <Company>東洋大学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　月　　　日</dc:title>
  <dc:subject/>
  <dc:creator>東洋大学</dc:creator>
  <cp:keywords/>
  <dc:description/>
  <cp:lastModifiedBy>東洋大学</cp:lastModifiedBy>
  <cp:revision>12</cp:revision>
  <cp:lastPrinted>2020-03-24T09:46:00Z</cp:lastPrinted>
  <dcterms:created xsi:type="dcterms:W3CDTF">2020-02-26T07:20:00Z</dcterms:created>
  <dcterms:modified xsi:type="dcterms:W3CDTF">2024-10-23T05:49:00Z</dcterms:modified>
</cp:coreProperties>
</file>