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23" w:rsidRPr="00182611" w:rsidRDefault="00436073" w:rsidP="00753F23">
      <w:pPr>
        <w:autoSpaceDE w:val="0"/>
        <w:autoSpaceDN w:val="0"/>
        <w:spacing w:after="5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182611">
        <w:rPr>
          <w:sz w:val="12"/>
          <w:szCs w:val="12"/>
        </w:rPr>
        <w:t>(</w:t>
      </w:r>
      <w:r w:rsidR="00174DF5" w:rsidRPr="00347539">
        <w:rPr>
          <w:color w:val="FF0000"/>
          <w:sz w:val="12"/>
          <w:szCs w:val="12"/>
        </w:rPr>
        <w:t>20</w:t>
      </w:r>
      <w:r w:rsidR="006C23E2" w:rsidRPr="00347539">
        <w:rPr>
          <w:color w:val="FF0000"/>
          <w:sz w:val="12"/>
          <w:szCs w:val="12"/>
        </w:rPr>
        <w:t>2</w:t>
      </w:r>
      <w:r w:rsidR="00347539" w:rsidRPr="00347539">
        <w:rPr>
          <w:rFonts w:hint="eastAsia"/>
          <w:color w:val="FF0000"/>
          <w:sz w:val="12"/>
          <w:szCs w:val="12"/>
        </w:rPr>
        <w:t>5</w:t>
      </w:r>
      <w:r w:rsidR="005F6E23" w:rsidRPr="00347539">
        <w:rPr>
          <w:color w:val="FF0000"/>
          <w:sz w:val="12"/>
          <w:szCs w:val="12"/>
        </w:rPr>
        <w:t>/20</w:t>
      </w:r>
      <w:r w:rsidR="005F6E23" w:rsidRPr="00347539">
        <w:rPr>
          <w:rFonts w:hint="eastAsia"/>
          <w:color w:val="FF0000"/>
          <w:sz w:val="12"/>
          <w:szCs w:val="12"/>
        </w:rPr>
        <w:t>2</w:t>
      </w:r>
      <w:r w:rsidR="00347539" w:rsidRPr="00347539">
        <w:rPr>
          <w:color w:val="FF0000"/>
          <w:sz w:val="12"/>
          <w:szCs w:val="12"/>
        </w:rPr>
        <w:t>6</w:t>
      </w:r>
      <w:r w:rsidR="00174DF5" w:rsidRPr="00182611">
        <w:rPr>
          <w:sz w:val="12"/>
          <w:szCs w:val="12"/>
        </w:rPr>
        <w:t>)</w:t>
      </w:r>
    </w:p>
    <w:p w:rsidR="00753F23" w:rsidRPr="00182611" w:rsidRDefault="00753F23" w:rsidP="00753F2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753F23" w:rsidRPr="00182611" w:rsidTr="00174DF5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753F23" w:rsidRPr="00182611" w:rsidRDefault="00753F23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753F23" w:rsidRPr="00182611" w:rsidTr="00174DF5">
        <w:trPr>
          <w:trHeight w:hRule="exact" w:val="567"/>
          <w:jc w:val="right"/>
        </w:trPr>
        <w:tc>
          <w:tcPr>
            <w:tcW w:w="2778" w:type="dxa"/>
          </w:tcPr>
          <w:p w:rsidR="00753F23" w:rsidRPr="00182611" w:rsidRDefault="00753F23" w:rsidP="00174DF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753F23" w:rsidRPr="00182611" w:rsidRDefault="00753F23" w:rsidP="008B0FA6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承　諾　書</w:t>
      </w:r>
    </w:p>
    <w:p w:rsidR="008B0FA6" w:rsidRPr="00D8660D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753F23" w:rsidRPr="00182611" w:rsidRDefault="00753F23" w:rsidP="00997577">
      <w:pPr>
        <w:autoSpaceDE w:val="0"/>
        <w:autoSpaceDN w:val="0"/>
        <w:spacing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E27497" w:rsidRPr="00E27497" w:rsidRDefault="00753F23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347539" w:rsidRPr="00182611" w:rsidRDefault="002172B1" w:rsidP="00347539">
      <w:pPr>
        <w:autoSpaceDE w:val="0"/>
        <w:autoSpaceDN w:val="0"/>
        <w:spacing w:after="400" w:line="240" w:lineRule="exact"/>
        <w:ind w:firstLineChars="100" w:firstLine="230"/>
        <w:textAlignment w:val="center"/>
        <w:rPr>
          <w:rFonts w:asciiTheme="minorEastAsia" w:eastAsiaTheme="minorEastAsia" w:hAnsiTheme="minorEastAsia"/>
          <w:sz w:val="23"/>
          <w:szCs w:val="23"/>
        </w:rPr>
      </w:pPr>
      <w:sdt>
        <w:sdtPr>
          <w:rPr>
            <w:rFonts w:asciiTheme="minorEastAsia" w:eastAsiaTheme="minorEastAsia" w:hAnsiTheme="minorEastAsia" w:hint="eastAsia"/>
            <w:sz w:val="23"/>
            <w:szCs w:val="23"/>
          </w:rPr>
          <w:alias w:val="研究科長選択"/>
          <w:tag w:val="研究科長選択"/>
          <w:id w:val="1256870525"/>
          <w:placeholder>
            <w:docPart w:val="DefaultPlaceholder_-1854013438"/>
          </w:placeholder>
          <w:showingPlcHdr/>
          <w:dropDownList>
            <w:listItem w:value="研究科を選んでください"/>
            <w:listItem w:displayText="生命科学研究科長" w:value="生命科学研究科長"/>
            <w:listItem w:displayText="食環境科学研究科長" w:value="食環境科学研究科長"/>
          </w:dropDownList>
        </w:sdtPr>
        <w:sdtEndPr/>
        <w:sdtContent>
          <w:r w:rsidRPr="00C569C1">
            <w:rPr>
              <w:rStyle w:val="af3"/>
              <w:rFonts w:hint="eastAsia"/>
            </w:rPr>
            <w:t>アイテムを選択してください。</w:t>
          </w:r>
        </w:sdtContent>
      </w:sdt>
      <w:r w:rsidR="00A50B5D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753F23"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:rsidR="00753F23" w:rsidRPr="00182611" w:rsidRDefault="00753F23" w:rsidP="00347539">
      <w:pPr>
        <w:wordWrap w:val="0"/>
        <w:spacing w:after="280" w:line="240" w:lineRule="atLeast"/>
        <w:ind w:right="180"/>
        <w:jc w:val="right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志願者氏名 </w:t>
      </w:r>
      <w:r w:rsidRPr="00182611">
        <w:rPr>
          <w:rFonts w:hint="eastAsia"/>
          <w:sz w:val="18"/>
          <w:szCs w:val="18"/>
          <w:u w:val="single"/>
        </w:rPr>
        <w:t xml:space="preserve">  　　　　　　　　　　　　</w:t>
      </w:r>
    </w:p>
    <w:p w:rsidR="00D8660D" w:rsidRDefault="00D8660D" w:rsidP="00B37EA8">
      <w:pPr>
        <w:spacing w:after="360" w:line="210" w:lineRule="exact"/>
        <w:ind w:firstLineChars="100" w:firstLine="210"/>
      </w:pPr>
    </w:p>
    <w:p w:rsidR="00D8660D" w:rsidRDefault="00D8660D" w:rsidP="00B37EA8">
      <w:pPr>
        <w:spacing w:after="360" w:line="210" w:lineRule="exact"/>
        <w:ind w:firstLineChars="100" w:firstLine="210"/>
      </w:pPr>
    </w:p>
    <w:p w:rsidR="00753F23" w:rsidRPr="00182611" w:rsidRDefault="00753F23" w:rsidP="00B37EA8">
      <w:pPr>
        <w:spacing w:after="360" w:line="210" w:lineRule="exact"/>
        <w:ind w:firstLineChars="100" w:firstLine="210"/>
      </w:pPr>
      <w:r w:rsidRPr="00182611">
        <w:rPr>
          <w:rFonts w:hint="eastAsia"/>
        </w:rPr>
        <w:t>上記の者</w:t>
      </w:r>
      <w:r w:rsidR="00D8660D">
        <w:rPr>
          <w:rFonts w:hint="eastAsia"/>
        </w:rPr>
        <w:t>を入学後の主指導教員として受け入れることを承諾します</w:t>
      </w:r>
      <w:r w:rsidRPr="00182611">
        <w:rPr>
          <w:rFonts w:hint="eastAsia"/>
        </w:rPr>
        <w:t>。</w:t>
      </w:r>
    </w:p>
    <w:p w:rsidR="00753F23" w:rsidRPr="00182611" w:rsidRDefault="00753F23" w:rsidP="00C81510">
      <w:pPr>
        <w:spacing w:after="400" w:line="190" w:lineRule="exact"/>
        <w:rPr>
          <w:sz w:val="19"/>
        </w:rPr>
      </w:pPr>
    </w:p>
    <w:p w:rsidR="008B17F8" w:rsidRPr="00182611" w:rsidRDefault="008B17F8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</w:t>
      </w:r>
      <w:r w:rsidR="00D8660D">
        <w:rPr>
          <w:rFonts w:hint="eastAsia"/>
        </w:rPr>
        <w:t>所属名(研究科・専攻</w:t>
      </w:r>
      <w:r w:rsidR="00D8660D">
        <w:t>)</w:t>
      </w:r>
      <w:r w:rsidR="00D8660D" w:rsidRPr="00D8660D">
        <w:rPr>
          <w:rFonts w:hint="eastAsia"/>
          <w:u w:val="single"/>
        </w:rPr>
        <w:t xml:space="preserve">　　　　　</w:t>
      </w:r>
      <w:r w:rsidR="00D8660D">
        <w:rPr>
          <w:rFonts w:hint="eastAsia"/>
          <w:u w:val="single"/>
        </w:rPr>
        <w:t xml:space="preserve"> </w:t>
      </w:r>
      <w:r w:rsidR="002172B1">
        <w:rPr>
          <w:rFonts w:hint="eastAsia"/>
          <w:u w:val="single"/>
        </w:rPr>
        <w:t xml:space="preserve">　　　　　　　　　</w:t>
      </w:r>
      <w:r w:rsidR="00D8660D">
        <w:rPr>
          <w:u w:val="single"/>
        </w:rPr>
        <w:t xml:space="preserve">     </w:t>
      </w:r>
      <w:r w:rsidR="00D8660D" w:rsidRPr="00D8660D">
        <w:rPr>
          <w:rFonts w:hint="eastAsia"/>
          <w:u w:val="single"/>
        </w:rPr>
        <w:t xml:space="preserve">　　　　　　　　</w:t>
      </w:r>
      <w:r w:rsidR="00D8660D">
        <w:rPr>
          <w:rFonts w:hint="eastAsia"/>
        </w:rPr>
        <w:t xml:space="preserve">　　　　　　　　</w:t>
      </w:r>
      <w:r w:rsidRPr="00182611">
        <w:rPr>
          <w:rFonts w:hint="eastAsia"/>
        </w:rPr>
        <w:t xml:space="preserve">  </w:t>
      </w:r>
    </w:p>
    <w:p w:rsidR="00C81510" w:rsidRPr="00182611" w:rsidRDefault="00C81510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</w:t>
      </w:r>
      <w:r w:rsidR="002172B1">
        <w:rPr>
          <w:rFonts w:hint="eastAsia"/>
        </w:rPr>
        <w:t xml:space="preserve">　</w:t>
      </w:r>
      <w:bookmarkStart w:id="0" w:name="_GoBack"/>
      <w:bookmarkEnd w:id="0"/>
      <w:r w:rsidR="00D8660D">
        <w:rPr>
          <w:rFonts w:hint="eastAsia"/>
        </w:rPr>
        <w:t>教員氏名</w:t>
      </w:r>
      <w:r w:rsidRPr="00D8660D">
        <w:rPr>
          <w:rFonts w:hint="eastAsia"/>
          <w:u w:val="single"/>
        </w:rPr>
        <w:t xml:space="preserve"> </w:t>
      </w:r>
      <w:r w:rsidR="00D8660D">
        <w:rPr>
          <w:u w:val="single"/>
        </w:rPr>
        <w:t xml:space="preserve"> </w:t>
      </w:r>
      <w:r w:rsidR="00D8660D">
        <w:rPr>
          <w:rFonts w:hint="eastAsia"/>
          <w:u w:val="single"/>
        </w:rPr>
        <w:t xml:space="preserve">　</w:t>
      </w:r>
      <w:r w:rsidR="00D8660D">
        <w:rPr>
          <w:u w:val="single"/>
        </w:rPr>
        <w:t xml:space="preserve">     </w:t>
      </w:r>
      <w:r w:rsidRPr="00D8660D">
        <w:rPr>
          <w:rFonts w:hint="eastAsia"/>
          <w:u w:val="single"/>
        </w:rPr>
        <w:t xml:space="preserve">                    </w:t>
      </w:r>
      <w:r w:rsidR="00D8660D">
        <w:rPr>
          <w:rFonts w:hint="eastAsia"/>
          <w:u w:val="single"/>
        </w:rPr>
        <w:t>㊞</w:t>
      </w:r>
      <w:r w:rsidRPr="00D8660D">
        <w:rPr>
          <w:rFonts w:hint="eastAsia"/>
          <w:u w:val="single"/>
        </w:rPr>
        <w:t xml:space="preserve"> </w:t>
      </w:r>
      <w:r w:rsidRPr="00D8660D">
        <w:rPr>
          <w:rFonts w:hint="eastAsia"/>
        </w:rPr>
        <w:t xml:space="preserve">  </w:t>
      </w:r>
      <w:r w:rsidRPr="00182611">
        <w:rPr>
          <w:rFonts w:hint="eastAsia"/>
        </w:rPr>
        <w:t xml:space="preserve">        </w:t>
      </w:r>
    </w:p>
    <w:p w:rsidR="004823DC" w:rsidRPr="00182611" w:rsidRDefault="00C81510" w:rsidP="00D8660D">
      <w:pPr>
        <w:spacing w:after="280" w:line="200" w:lineRule="exact"/>
        <w:rPr>
          <w:sz w:val="18"/>
          <w:szCs w:val="18"/>
          <w:u w:val="single"/>
        </w:rPr>
      </w:pPr>
      <w:r w:rsidRPr="00182611">
        <w:rPr>
          <w:rFonts w:hint="eastAsia"/>
        </w:rPr>
        <w:t xml:space="preserve">                                                  </w:t>
      </w:r>
    </w:p>
    <w:p w:rsidR="001218BE" w:rsidRPr="001218BE" w:rsidRDefault="00F70050" w:rsidP="001218BE">
      <w:pPr>
        <w:spacing w:after="360" w:line="200" w:lineRule="exact"/>
        <w:ind w:left="180" w:hangingChars="100" w:hanging="180"/>
        <w:rPr>
          <w:sz w:val="18"/>
          <w:szCs w:val="18"/>
        </w:rPr>
      </w:pPr>
      <w:r w:rsidRPr="00182611">
        <w:rPr>
          <w:rFonts w:hint="eastAsia"/>
          <w:sz w:val="18"/>
          <w:szCs w:val="18"/>
        </w:rPr>
        <w:t>※日本語又は英語で記入のうえ</w:t>
      </w:r>
      <w:r w:rsidR="002172B1">
        <w:rPr>
          <w:rFonts w:hint="eastAsia"/>
          <w:sz w:val="18"/>
          <w:szCs w:val="18"/>
        </w:rPr>
        <w:t>、</w:t>
      </w:r>
      <w:r w:rsidR="002172B1" w:rsidRPr="002172B1">
        <w:rPr>
          <w:rFonts w:hint="eastAsia"/>
          <w:b/>
          <w:sz w:val="18"/>
          <w:szCs w:val="18"/>
        </w:rPr>
        <w:t>記入者が</w:t>
      </w:r>
      <w:r w:rsidRPr="00182611">
        <w:rPr>
          <w:rFonts w:hint="eastAsia"/>
          <w:sz w:val="18"/>
          <w:szCs w:val="18"/>
        </w:rPr>
        <w:t>厳封してください</w:t>
      </w:r>
      <w:r w:rsidR="00D8660D">
        <w:rPr>
          <w:rFonts w:hint="eastAsia"/>
          <w:sz w:val="18"/>
          <w:szCs w:val="18"/>
        </w:rPr>
        <w:t>。</w:t>
      </w:r>
    </w:p>
    <w:sectPr w:rsidR="001218BE" w:rsidRPr="001218BE" w:rsidSect="008C66D2">
      <w:pgSz w:w="11907" w:h="16840" w:code="9"/>
      <w:pgMar w:top="510" w:right="1134" w:bottom="1134" w:left="1134" w:header="113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218BE"/>
    <w:rsid w:val="001446A2"/>
    <w:rsid w:val="00153357"/>
    <w:rsid w:val="00174DF5"/>
    <w:rsid w:val="00176FCB"/>
    <w:rsid w:val="00182611"/>
    <w:rsid w:val="001C184E"/>
    <w:rsid w:val="001C65DF"/>
    <w:rsid w:val="001E124C"/>
    <w:rsid w:val="002172B1"/>
    <w:rsid w:val="00222A73"/>
    <w:rsid w:val="00252B2E"/>
    <w:rsid w:val="0026246B"/>
    <w:rsid w:val="00265E06"/>
    <w:rsid w:val="00284B40"/>
    <w:rsid w:val="002B411E"/>
    <w:rsid w:val="003009B2"/>
    <w:rsid w:val="00337F90"/>
    <w:rsid w:val="00347539"/>
    <w:rsid w:val="00360AD7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5F6E23"/>
    <w:rsid w:val="006331D4"/>
    <w:rsid w:val="0064367D"/>
    <w:rsid w:val="00653FED"/>
    <w:rsid w:val="00670280"/>
    <w:rsid w:val="00674391"/>
    <w:rsid w:val="00675691"/>
    <w:rsid w:val="00677DDE"/>
    <w:rsid w:val="00687C45"/>
    <w:rsid w:val="006B2AA5"/>
    <w:rsid w:val="006C23E2"/>
    <w:rsid w:val="006C3C01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C66D2"/>
    <w:rsid w:val="008E5170"/>
    <w:rsid w:val="0091203E"/>
    <w:rsid w:val="00922F38"/>
    <w:rsid w:val="00930C71"/>
    <w:rsid w:val="00934818"/>
    <w:rsid w:val="009363A2"/>
    <w:rsid w:val="00963368"/>
    <w:rsid w:val="0099402A"/>
    <w:rsid w:val="00997577"/>
    <w:rsid w:val="009A4807"/>
    <w:rsid w:val="009B186F"/>
    <w:rsid w:val="009B4E88"/>
    <w:rsid w:val="009C22DA"/>
    <w:rsid w:val="009C788C"/>
    <w:rsid w:val="009C7ABC"/>
    <w:rsid w:val="009F0DB7"/>
    <w:rsid w:val="009F5BC6"/>
    <w:rsid w:val="00A42A2C"/>
    <w:rsid w:val="00A50B5D"/>
    <w:rsid w:val="00A52F64"/>
    <w:rsid w:val="00A55E6D"/>
    <w:rsid w:val="00A74269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8660D"/>
    <w:rsid w:val="00DA791F"/>
    <w:rsid w:val="00DF2C0E"/>
    <w:rsid w:val="00DF2C98"/>
    <w:rsid w:val="00DF3634"/>
    <w:rsid w:val="00E27497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35F9A9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3475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28958A-A023-4E62-B755-B20373C2FA31}"/>
      </w:docPartPr>
      <w:docPartBody>
        <w:p w:rsidR="00D36F75" w:rsidRDefault="005D6EFF">
          <w:r w:rsidRPr="00C569C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FF"/>
    <w:rsid w:val="005D6EFF"/>
    <w:rsid w:val="00D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6E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4C66-8872-4F12-9F30-F9A7A0F1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小野 哲秀</cp:lastModifiedBy>
  <cp:revision>10</cp:revision>
  <cp:lastPrinted>2017-05-09T03:52:00Z</cp:lastPrinted>
  <dcterms:created xsi:type="dcterms:W3CDTF">2020-04-10T11:12:00Z</dcterms:created>
  <dcterms:modified xsi:type="dcterms:W3CDTF">2025-05-09T03:34:00Z</dcterms:modified>
</cp:coreProperties>
</file>