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C4" w:rsidRPr="001B1219" w:rsidRDefault="00FA2CC4" w:rsidP="00FA2CC4">
      <w:pPr>
        <w:spacing w:after="80" w:line="210" w:lineRule="exact"/>
        <w:jc w:val="right"/>
        <w:rPr>
          <w:b/>
          <w:color w:val="FF0000"/>
          <w:sz w:val="22"/>
        </w:rPr>
      </w:pPr>
      <w:r w:rsidRPr="001B1219">
        <w:rPr>
          <w:rFonts w:hint="eastAsia"/>
          <w:b/>
          <w:color w:val="FF0000"/>
          <w:sz w:val="22"/>
        </w:rPr>
        <w:t>(出願資格事前審査申請用)</w:t>
      </w:r>
    </w:p>
    <w:p w:rsidR="00176FCB" w:rsidRPr="00470BDF" w:rsidRDefault="00FA2CC4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color w:val="FF0000"/>
          <w:sz w:val="12"/>
          <w:szCs w:val="12"/>
        </w:rPr>
      </w:pPr>
      <w:r w:rsidRPr="00470BDF">
        <w:rPr>
          <w:rFonts w:asciiTheme="minorEastAsia" w:eastAsiaTheme="minorEastAsia" w:hAnsiTheme="minorEastAsia"/>
          <w:color w:val="FF0000"/>
          <w:sz w:val="12"/>
          <w:szCs w:val="12"/>
        </w:rPr>
        <w:t xml:space="preserve"> </w:t>
      </w:r>
      <w:r w:rsidR="00174DF5" w:rsidRPr="00470BDF">
        <w:rPr>
          <w:rFonts w:asciiTheme="minorEastAsia" w:eastAsiaTheme="minorEastAsia" w:hAnsiTheme="minorEastAsia"/>
          <w:color w:val="FF0000"/>
          <w:sz w:val="12"/>
          <w:szCs w:val="12"/>
        </w:rPr>
        <w:t>(20</w:t>
      </w:r>
      <w:r w:rsidR="00FF3074" w:rsidRPr="00470BDF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534914">
        <w:rPr>
          <w:rFonts w:asciiTheme="minorEastAsia" w:eastAsiaTheme="minorEastAsia" w:hAnsiTheme="minorEastAsia" w:hint="eastAsia"/>
          <w:color w:val="FF0000"/>
          <w:sz w:val="12"/>
          <w:szCs w:val="12"/>
        </w:rPr>
        <w:t>5</w:t>
      </w:r>
      <w:r w:rsidR="00174DF5" w:rsidRPr="00470BDF">
        <w:rPr>
          <w:rFonts w:asciiTheme="minorEastAsia" w:eastAsiaTheme="minorEastAsia" w:hAnsiTheme="minorEastAsia"/>
          <w:color w:val="FF0000"/>
          <w:sz w:val="12"/>
          <w:szCs w:val="12"/>
        </w:rPr>
        <w:t>/2</w:t>
      </w:r>
      <w:r w:rsidR="00485D11" w:rsidRPr="00470BDF">
        <w:rPr>
          <w:rFonts w:asciiTheme="minorEastAsia" w:eastAsiaTheme="minorEastAsia" w:hAnsiTheme="minorEastAsia" w:hint="eastAsia"/>
          <w:color w:val="FF0000"/>
          <w:sz w:val="12"/>
          <w:szCs w:val="12"/>
        </w:rPr>
        <w:t>0</w:t>
      </w:r>
      <w:r w:rsidR="00FF3074" w:rsidRPr="00470BDF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534914">
        <w:rPr>
          <w:rFonts w:asciiTheme="minorEastAsia" w:eastAsiaTheme="minorEastAsia" w:hAnsiTheme="minorEastAsia"/>
          <w:color w:val="FF0000"/>
          <w:sz w:val="12"/>
          <w:szCs w:val="12"/>
        </w:rPr>
        <w:t>6</w:t>
      </w:r>
      <w:bookmarkStart w:id="0" w:name="_GoBack"/>
      <w:bookmarkEnd w:id="0"/>
      <w:r w:rsidR="00174DF5" w:rsidRPr="00470BDF">
        <w:rPr>
          <w:rFonts w:asciiTheme="minorEastAsia" w:eastAsiaTheme="minorEastAsia" w:hAnsiTheme="minorEastAsia"/>
          <w:color w:val="FF0000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F562ED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CB65D7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CB65D7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</w:t>
            </w:r>
            <w:r w:rsidR="006879F1">
              <w:rPr>
                <w:rFonts w:asciiTheme="majorEastAsia" w:eastAsiaTheme="majorEastAsia" w:hAnsiTheme="majorEastAsia" w:hint="eastAsia"/>
                <w:sz w:val="18"/>
                <w:szCs w:val="18"/>
              </w:rPr>
              <w:t>、食環境科学研究科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志望者用〉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F562ED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</w:tcPr>
          <w:p w:rsidR="003B511F" w:rsidRPr="00182611" w:rsidRDefault="00F562ED" w:rsidP="00F562ED">
            <w:pPr>
              <w:tabs>
                <w:tab w:val="left" w:pos="765"/>
              </w:tabs>
              <w:autoSpaceDE w:val="0"/>
              <w:autoSpaceDN w:val="0"/>
              <w:spacing w:line="160" w:lineRule="exact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F562ED" w:rsidRPr="00182611" w:rsidTr="00F562ED">
        <w:trPr>
          <w:trHeight w:hRule="exact" w:val="151"/>
          <w:jc w:val="center"/>
        </w:trPr>
        <w:tc>
          <w:tcPr>
            <w:tcW w:w="6486" w:type="dxa"/>
            <w:vMerge/>
            <w:tcBorders>
              <w:left w:val="nil"/>
              <w:bottom w:val="nil"/>
              <w:right w:val="nil"/>
            </w:tcBorders>
          </w:tcPr>
          <w:p w:rsidR="00F562ED" w:rsidRPr="00182611" w:rsidRDefault="00F562ED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2ED" w:rsidRPr="00182611" w:rsidRDefault="00F562ED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2ED" w:rsidRPr="00182611" w:rsidRDefault="00F562ED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F562ED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318"/>
        <w:gridCol w:w="739"/>
      </w:tblGrid>
      <w:tr w:rsidR="00494905" w:rsidRPr="00D8431C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62108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B72A8" w:rsidRPr="00A944D2" w:rsidTr="00CE5514">
        <w:trPr>
          <w:trHeight w:hRule="exact" w:val="312"/>
          <w:jc w:val="center"/>
        </w:trPr>
        <w:tc>
          <w:tcPr>
            <w:tcW w:w="396" w:type="dxa"/>
            <w:vMerge/>
          </w:tcPr>
          <w:p w:rsidR="00DB72A8" w:rsidRPr="00A944D2" w:rsidRDefault="00DB72A8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DB72A8" w:rsidRPr="00A944D2" w:rsidRDefault="00DB72A8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DB72A8" w:rsidRPr="00A944D2" w:rsidRDefault="00DB72A8" w:rsidP="00DB72A8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志願する課程に係わらず、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上記までの在籍期間の合計が1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6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年未満の場合は、原則事前審査が必要となります。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3D43E7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p w:rsidR="007159B3" w:rsidRPr="00494905" w:rsidRDefault="007159B3" w:rsidP="00BD6833">
      <w:pPr>
        <w:spacing w:before="160" w:after="20" w:line="160" w:lineRule="exact"/>
        <w:rPr>
          <w:sz w:val="2"/>
          <w:szCs w:val="12"/>
        </w:rPr>
      </w:pPr>
    </w:p>
    <w:sectPr w:rsidR="007159B3" w:rsidRPr="00494905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B1219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D43E7"/>
    <w:rsid w:val="003E68A3"/>
    <w:rsid w:val="003F6E56"/>
    <w:rsid w:val="00401599"/>
    <w:rsid w:val="00417321"/>
    <w:rsid w:val="00436073"/>
    <w:rsid w:val="00436B3F"/>
    <w:rsid w:val="00466DA5"/>
    <w:rsid w:val="00470BDF"/>
    <w:rsid w:val="004823DC"/>
    <w:rsid w:val="00485D11"/>
    <w:rsid w:val="00494905"/>
    <w:rsid w:val="004C048A"/>
    <w:rsid w:val="004F250D"/>
    <w:rsid w:val="00506650"/>
    <w:rsid w:val="00517CAD"/>
    <w:rsid w:val="005211DD"/>
    <w:rsid w:val="00523B46"/>
    <w:rsid w:val="00534914"/>
    <w:rsid w:val="00536951"/>
    <w:rsid w:val="00541B05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9F1"/>
    <w:rsid w:val="00687C45"/>
    <w:rsid w:val="006B2AA5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D40BF"/>
    <w:rsid w:val="0091203E"/>
    <w:rsid w:val="00922F38"/>
    <w:rsid w:val="00930C71"/>
    <w:rsid w:val="00934818"/>
    <w:rsid w:val="009363A2"/>
    <w:rsid w:val="00962108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7651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D6833"/>
    <w:rsid w:val="00C238FE"/>
    <w:rsid w:val="00C25AEE"/>
    <w:rsid w:val="00C31C7A"/>
    <w:rsid w:val="00C37F19"/>
    <w:rsid w:val="00C67172"/>
    <w:rsid w:val="00C81510"/>
    <w:rsid w:val="00C83AB1"/>
    <w:rsid w:val="00CB65D7"/>
    <w:rsid w:val="00CC2812"/>
    <w:rsid w:val="00CD77D1"/>
    <w:rsid w:val="00CE3D00"/>
    <w:rsid w:val="00D001D2"/>
    <w:rsid w:val="00D463B0"/>
    <w:rsid w:val="00D46F81"/>
    <w:rsid w:val="00D4790F"/>
    <w:rsid w:val="00D55D91"/>
    <w:rsid w:val="00D70AFB"/>
    <w:rsid w:val="00D8431C"/>
    <w:rsid w:val="00D849AB"/>
    <w:rsid w:val="00DB72A8"/>
    <w:rsid w:val="00DD232F"/>
    <w:rsid w:val="00DF0E0B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562ED"/>
    <w:rsid w:val="00F70050"/>
    <w:rsid w:val="00F738A5"/>
    <w:rsid w:val="00FA2CC4"/>
    <w:rsid w:val="00FC6D42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78E6B"/>
  <w15:docId w15:val="{719AF526-3DF4-4D8F-925D-86C2F40A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1A6-CC4D-4923-8B4A-A00F044F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10</cp:revision>
  <cp:lastPrinted>2019-04-27T04:02:00Z</cp:lastPrinted>
  <dcterms:created xsi:type="dcterms:W3CDTF">2019-12-04T06:23:00Z</dcterms:created>
  <dcterms:modified xsi:type="dcterms:W3CDTF">2025-04-25T05:47:00Z</dcterms:modified>
</cp:coreProperties>
</file>